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60" w:rsidRPr="00E550C1" w:rsidRDefault="00407760" w:rsidP="00E550C1">
      <w:pPr>
        <w:spacing w:before="0"/>
        <w:jc w:val="center"/>
        <w:rPr>
          <w:rFonts w:ascii="Cambria" w:hAnsi="Cambria" w:cs="Tahoma"/>
          <w:b/>
          <w:bCs/>
          <w:sz w:val="28"/>
        </w:rPr>
      </w:pPr>
      <w:r w:rsidRPr="00E550C1">
        <w:rPr>
          <w:rFonts w:ascii="Cambria" w:hAnsi="Cambria" w:cs="Tahoma"/>
          <w:b/>
          <w:bCs/>
          <w:sz w:val="28"/>
        </w:rPr>
        <w:t>Workshop on “SMART Informatics for Sustainability”</w:t>
      </w:r>
    </w:p>
    <w:p w:rsidR="00407760" w:rsidRPr="00E550C1" w:rsidRDefault="00407760" w:rsidP="00E550C1">
      <w:pPr>
        <w:spacing w:before="120"/>
        <w:jc w:val="center"/>
        <w:rPr>
          <w:rFonts w:ascii="Cambria" w:hAnsi="Cambria" w:cs="Tahoma"/>
          <w:b/>
          <w:bCs/>
          <w:sz w:val="28"/>
        </w:rPr>
      </w:pPr>
      <w:r w:rsidRPr="00E550C1">
        <w:rPr>
          <w:rFonts w:ascii="Cambria" w:hAnsi="Cambria" w:cs="Tahoma"/>
          <w:b/>
          <w:bCs/>
          <w:sz w:val="28"/>
        </w:rPr>
        <w:t>Session 3: Country Showcase &amp; Demonstration on</w:t>
      </w:r>
      <w:r w:rsidRPr="00E550C1">
        <w:rPr>
          <w:rFonts w:ascii="Cambria" w:hAnsi="Cambria" w:cs="Tahoma"/>
          <w:b/>
          <w:bCs/>
          <w:sz w:val="28"/>
        </w:rPr>
        <w:br/>
        <w:t>“SMART Informatics in operation towards sustainability</w:t>
      </w:r>
    </w:p>
    <w:p w:rsidR="00004A0E" w:rsidRDefault="00E550C1" w:rsidP="00E550C1">
      <w:pPr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Introduction (</w:t>
      </w:r>
      <w:r w:rsidR="00EB2A4A">
        <w:rPr>
          <w:rFonts w:ascii="Cambria" w:hAnsi="Cambria"/>
          <w:b/>
          <w:bCs/>
          <w:i/>
          <w:iCs/>
          <w:sz w:val="24"/>
          <w:szCs w:val="24"/>
        </w:rPr>
        <w:t xml:space="preserve">Why </w:t>
      </w:r>
      <w:r w:rsidR="00004A0E">
        <w:rPr>
          <w:rFonts w:ascii="Cambria" w:hAnsi="Cambria"/>
          <w:b/>
          <w:bCs/>
          <w:i/>
          <w:iCs/>
          <w:sz w:val="24"/>
          <w:szCs w:val="24"/>
        </w:rPr>
        <w:t>SMART Informatics</w:t>
      </w:r>
      <w:r>
        <w:rPr>
          <w:rFonts w:ascii="Cambria" w:hAnsi="Cambria"/>
          <w:b/>
          <w:bCs/>
          <w:i/>
          <w:iCs/>
          <w:sz w:val="24"/>
          <w:szCs w:val="24"/>
        </w:rPr>
        <w:t>?)</w:t>
      </w:r>
      <w:r w:rsidR="00004A0E">
        <w:rPr>
          <w:rFonts w:ascii="Cambria" w:hAnsi="Cambria"/>
          <w:b/>
          <w:bCs/>
          <w:i/>
          <w:iCs/>
          <w:sz w:val="24"/>
          <w:szCs w:val="24"/>
        </w:rPr>
        <w:t>:</w:t>
      </w:r>
    </w:p>
    <w:p w:rsidR="00B0412D" w:rsidRPr="00F83800" w:rsidRDefault="00B0412D" w:rsidP="00B0412D">
      <w:pPr>
        <w:spacing w:before="0"/>
        <w:jc w:val="thaiDistribute"/>
        <w:rPr>
          <w:rFonts w:ascii="Cambria" w:hAnsi="Cambria" w:hint="cs"/>
          <w:sz w:val="24"/>
          <w:szCs w:val="24"/>
          <w:cs/>
        </w:rPr>
      </w:pPr>
      <w:r w:rsidRPr="00F83800">
        <w:rPr>
          <w:rFonts w:ascii="Cambria" w:hAnsi="Cambria"/>
          <w:sz w:val="24"/>
          <w:szCs w:val="24"/>
        </w:rPr>
        <w:t xml:space="preserve"> “SMART Informatics” is an essential component for today and future achievement. It supports</w:t>
      </w:r>
      <w:r w:rsidR="00F83800" w:rsidRPr="00F83800">
        <w:rPr>
          <w:rFonts w:ascii="Cambria" w:hAnsi="Cambria"/>
          <w:sz w:val="24"/>
          <w:szCs w:val="24"/>
        </w:rPr>
        <w:t xml:space="preserve"> the disaster management cycle and also valuable</w:t>
      </w:r>
      <w:r w:rsidRPr="00F83800">
        <w:rPr>
          <w:rFonts w:ascii="Cambria" w:hAnsi="Cambria"/>
          <w:sz w:val="24"/>
          <w:szCs w:val="24"/>
        </w:rPr>
        <w:t xml:space="preserve"> for the development toward SDG</w:t>
      </w:r>
      <w:r w:rsidR="00F83800" w:rsidRPr="00F83800">
        <w:rPr>
          <w:rFonts w:ascii="Cambria" w:hAnsi="Cambria"/>
          <w:sz w:val="24"/>
          <w:szCs w:val="24"/>
        </w:rPr>
        <w:t xml:space="preserve">s. The utilization of smart </w:t>
      </w:r>
      <w:r w:rsidR="00F83800" w:rsidRPr="008866AA">
        <w:rPr>
          <w:rFonts w:ascii="Cambria" w:hAnsi="Cambria"/>
          <w:sz w:val="24"/>
          <w:szCs w:val="24"/>
        </w:rPr>
        <w:t xml:space="preserve">informatics </w:t>
      </w:r>
      <w:r w:rsidRPr="008866AA">
        <w:rPr>
          <w:rFonts w:ascii="Cambria" w:hAnsi="Cambria"/>
          <w:sz w:val="24"/>
          <w:szCs w:val="24"/>
        </w:rPr>
        <w:t>make</w:t>
      </w:r>
      <w:r w:rsidR="00F83800" w:rsidRPr="008866AA">
        <w:rPr>
          <w:rFonts w:ascii="Cambria" w:hAnsi="Cambria"/>
          <w:sz w:val="24"/>
          <w:szCs w:val="24"/>
        </w:rPr>
        <w:t>s</w:t>
      </w:r>
      <w:r w:rsidRPr="008866AA">
        <w:rPr>
          <w:rFonts w:ascii="Cambria" w:hAnsi="Cambria"/>
          <w:sz w:val="24"/>
          <w:szCs w:val="24"/>
        </w:rPr>
        <w:t xml:space="preserve"> a better life of humankind and </w:t>
      </w:r>
      <w:r w:rsidR="00F83800" w:rsidRPr="008866AA">
        <w:rPr>
          <w:rFonts w:ascii="Cambria" w:hAnsi="Cambria"/>
          <w:sz w:val="24"/>
          <w:szCs w:val="24"/>
        </w:rPr>
        <w:t>leaves no one behind</w:t>
      </w:r>
      <w:r w:rsidRPr="008866AA">
        <w:rPr>
          <w:rFonts w:ascii="Cambria" w:hAnsi="Cambria"/>
          <w:sz w:val="24"/>
          <w:szCs w:val="24"/>
        </w:rPr>
        <w:t>.</w:t>
      </w:r>
      <w:r w:rsidR="00F83800" w:rsidRPr="008866AA">
        <w:rPr>
          <w:rFonts w:ascii="Cambria" w:hAnsi="Cambria"/>
          <w:sz w:val="24"/>
          <w:szCs w:val="24"/>
        </w:rPr>
        <w:t xml:space="preserve"> This workshop </w:t>
      </w:r>
      <w:r w:rsidRPr="008866AA">
        <w:rPr>
          <w:rFonts w:ascii="Cambria" w:hAnsi="Cambria"/>
          <w:sz w:val="24"/>
          <w:szCs w:val="24"/>
        </w:rPr>
        <w:t xml:space="preserve">will </w:t>
      </w:r>
      <w:r w:rsidR="00F83800" w:rsidRPr="008866AA">
        <w:rPr>
          <w:rFonts w:ascii="Cambria" w:hAnsi="Cambria"/>
          <w:sz w:val="24"/>
          <w:szCs w:val="24"/>
        </w:rPr>
        <w:t>exchange</w:t>
      </w:r>
      <w:r w:rsidRPr="008866AA">
        <w:rPr>
          <w:rFonts w:ascii="Cambria" w:hAnsi="Cambria"/>
          <w:sz w:val="24"/>
          <w:szCs w:val="24"/>
        </w:rPr>
        <w:t xml:space="preserve"> knowledge and experience</w:t>
      </w:r>
      <w:r w:rsidR="00F83800" w:rsidRPr="008866AA">
        <w:rPr>
          <w:rFonts w:ascii="Cambria" w:hAnsi="Cambria"/>
          <w:sz w:val="24"/>
          <w:szCs w:val="24"/>
        </w:rPr>
        <w:t xml:space="preserve">s in conducting </w:t>
      </w:r>
      <w:r w:rsidRPr="008866AA">
        <w:rPr>
          <w:rFonts w:ascii="Cambria" w:hAnsi="Cambria"/>
          <w:sz w:val="24"/>
          <w:szCs w:val="24"/>
        </w:rPr>
        <w:t xml:space="preserve">research and development </w:t>
      </w:r>
      <w:r w:rsidR="008866AA" w:rsidRPr="008866AA">
        <w:rPr>
          <w:rFonts w:ascii="Cambria" w:hAnsi="Cambria"/>
          <w:sz w:val="24"/>
          <w:szCs w:val="24"/>
        </w:rPr>
        <w:t>for</w:t>
      </w:r>
      <w:r w:rsidR="00F83800" w:rsidRPr="008866AA">
        <w:rPr>
          <w:rFonts w:ascii="Cambria" w:hAnsi="Cambria"/>
          <w:sz w:val="24"/>
          <w:szCs w:val="24"/>
        </w:rPr>
        <w:t xml:space="preserve"> water resource management, climate change adaptation and disaster risk reduction.</w:t>
      </w:r>
      <w:r w:rsidRPr="008866AA">
        <w:rPr>
          <w:rFonts w:ascii="Cambria" w:hAnsi="Cambria"/>
          <w:sz w:val="24"/>
          <w:szCs w:val="24"/>
        </w:rPr>
        <w:t xml:space="preserve"> </w:t>
      </w:r>
      <w:r w:rsidR="008866AA" w:rsidRPr="008866AA">
        <w:rPr>
          <w:rFonts w:ascii="Cambria" w:hAnsi="Cambria"/>
          <w:sz w:val="24"/>
          <w:szCs w:val="24"/>
        </w:rPr>
        <w:t>The participants will</w:t>
      </w:r>
      <w:r w:rsidRPr="008866AA">
        <w:rPr>
          <w:rFonts w:ascii="Cambria" w:hAnsi="Cambria"/>
          <w:sz w:val="24"/>
          <w:szCs w:val="24"/>
        </w:rPr>
        <w:t xml:space="preserve"> </w:t>
      </w:r>
      <w:r w:rsidR="008866AA" w:rsidRPr="008866AA">
        <w:rPr>
          <w:rFonts w:ascii="Cambria" w:hAnsi="Cambria"/>
          <w:sz w:val="24"/>
          <w:szCs w:val="24"/>
        </w:rPr>
        <w:t>get to expose</w:t>
      </w:r>
      <w:r w:rsidRPr="008866AA">
        <w:rPr>
          <w:rFonts w:ascii="Cambria" w:hAnsi="Cambria"/>
          <w:sz w:val="24"/>
          <w:szCs w:val="24"/>
        </w:rPr>
        <w:t xml:space="preserve"> </w:t>
      </w:r>
      <w:r w:rsidR="008866AA" w:rsidRPr="008866AA">
        <w:rPr>
          <w:rFonts w:ascii="Cambria" w:hAnsi="Cambria"/>
          <w:sz w:val="24"/>
          <w:szCs w:val="24"/>
        </w:rPr>
        <w:t xml:space="preserve">to </w:t>
      </w:r>
      <w:r w:rsidRPr="008866AA">
        <w:rPr>
          <w:rFonts w:ascii="Cambria" w:hAnsi="Cambria"/>
          <w:sz w:val="24"/>
          <w:szCs w:val="24"/>
        </w:rPr>
        <w:t>cost-e</w:t>
      </w:r>
      <w:bookmarkStart w:id="0" w:name="_GoBack"/>
      <w:bookmarkEnd w:id="0"/>
      <w:r w:rsidRPr="008866AA">
        <w:rPr>
          <w:rFonts w:ascii="Cambria" w:hAnsi="Cambria"/>
          <w:sz w:val="24"/>
          <w:szCs w:val="24"/>
        </w:rPr>
        <w:t xml:space="preserve">fficient tools and </w:t>
      </w:r>
      <w:r w:rsidRPr="00BC1489">
        <w:rPr>
          <w:rFonts w:ascii="Cambria" w:hAnsi="Cambria"/>
          <w:sz w:val="24"/>
          <w:szCs w:val="24"/>
        </w:rPr>
        <w:t>technologies including intelligent modelling and simulation of real time information.</w:t>
      </w:r>
    </w:p>
    <w:p w:rsidR="00407760" w:rsidRPr="00492C1D" w:rsidRDefault="00407760" w:rsidP="00407760">
      <w:pPr>
        <w:rPr>
          <w:rFonts w:ascii="Cambria" w:hAnsi="Cambria"/>
          <w:b/>
          <w:bCs/>
          <w:i/>
          <w:iCs/>
          <w:sz w:val="24"/>
          <w:szCs w:val="24"/>
        </w:rPr>
      </w:pPr>
      <w:r w:rsidRPr="00492C1D">
        <w:rPr>
          <w:rFonts w:ascii="Cambria" w:hAnsi="Cambria"/>
          <w:b/>
          <w:bCs/>
          <w:i/>
          <w:iCs/>
          <w:sz w:val="24"/>
          <w:szCs w:val="24"/>
        </w:rPr>
        <w:t xml:space="preserve">The </w:t>
      </w:r>
      <w:r w:rsidR="00283D09" w:rsidRPr="00492C1D">
        <w:rPr>
          <w:rFonts w:ascii="Cambria" w:hAnsi="Cambria"/>
          <w:b/>
          <w:bCs/>
          <w:i/>
          <w:iCs/>
          <w:sz w:val="24"/>
          <w:szCs w:val="24"/>
        </w:rPr>
        <w:t>booklet</w:t>
      </w:r>
      <w:r w:rsidRPr="00492C1D">
        <w:rPr>
          <w:rFonts w:ascii="Cambria" w:hAnsi="Cambria"/>
          <w:b/>
          <w:bCs/>
          <w:i/>
          <w:iCs/>
          <w:sz w:val="24"/>
          <w:szCs w:val="24"/>
        </w:rPr>
        <w:t xml:space="preserve"> complied by:</w:t>
      </w:r>
    </w:p>
    <w:p w:rsidR="00B62DB2" w:rsidRDefault="00283D09" w:rsidP="00283D09">
      <w:pPr>
        <w:spacing w:before="0"/>
        <w:jc w:val="thaiDistribute"/>
        <w:rPr>
          <w:rFonts w:ascii="Cambria" w:hAnsi="Cambria"/>
          <w:sz w:val="24"/>
          <w:szCs w:val="24"/>
        </w:rPr>
      </w:pPr>
      <w:r w:rsidRPr="00492C1D">
        <w:rPr>
          <w:rFonts w:ascii="Cambria" w:hAnsi="Cambria"/>
          <w:sz w:val="24"/>
          <w:szCs w:val="24"/>
        </w:rPr>
        <w:t>Hydro and Agro Informatics Institute (HAII</w:t>
      </w:r>
      <w:r w:rsidR="003B2204">
        <w:rPr>
          <w:rFonts w:ascii="Cambria" w:hAnsi="Cambria"/>
          <w:sz w:val="24"/>
          <w:szCs w:val="24"/>
        </w:rPr>
        <w:t xml:space="preserve">) </w:t>
      </w:r>
      <w:r w:rsidR="00492C1D">
        <w:rPr>
          <w:rFonts w:ascii="Cambria" w:hAnsi="Cambria"/>
          <w:sz w:val="24"/>
          <w:szCs w:val="24"/>
        </w:rPr>
        <w:t xml:space="preserve">is a government agency </w:t>
      </w:r>
      <w:r w:rsidR="00EE77D7">
        <w:rPr>
          <w:rFonts w:ascii="Cambria" w:hAnsi="Cambria"/>
          <w:sz w:val="24"/>
          <w:szCs w:val="24"/>
        </w:rPr>
        <w:t xml:space="preserve">focusing on </w:t>
      </w:r>
      <w:r w:rsidR="00492C1D">
        <w:rPr>
          <w:rFonts w:ascii="Cambria" w:hAnsi="Cambria"/>
          <w:sz w:val="24"/>
          <w:szCs w:val="24"/>
        </w:rPr>
        <w:t xml:space="preserve">research </w:t>
      </w:r>
      <w:r w:rsidR="003B2204">
        <w:rPr>
          <w:rFonts w:ascii="Cambria" w:hAnsi="Cambria"/>
          <w:sz w:val="24"/>
          <w:szCs w:val="24"/>
        </w:rPr>
        <w:t>and promot</w:t>
      </w:r>
      <w:r w:rsidR="00EE77D7">
        <w:rPr>
          <w:rFonts w:ascii="Cambria" w:hAnsi="Cambria"/>
          <w:sz w:val="24"/>
          <w:szCs w:val="24"/>
        </w:rPr>
        <w:t>ing</w:t>
      </w:r>
      <w:r w:rsidR="003B2204">
        <w:rPr>
          <w:rFonts w:ascii="Cambria" w:hAnsi="Cambria"/>
          <w:sz w:val="24"/>
          <w:szCs w:val="24"/>
        </w:rPr>
        <w:t xml:space="preserve"> used of informatics in Thailand, especially on hydrology</w:t>
      </w:r>
      <w:r w:rsidR="00E550C1">
        <w:rPr>
          <w:rFonts w:ascii="Cambria" w:hAnsi="Cambria"/>
          <w:sz w:val="24"/>
          <w:szCs w:val="24"/>
        </w:rPr>
        <w:t>, water resource management</w:t>
      </w:r>
      <w:r w:rsidR="003B2204">
        <w:rPr>
          <w:rFonts w:ascii="Cambria" w:hAnsi="Cambria"/>
          <w:sz w:val="24"/>
          <w:szCs w:val="24"/>
        </w:rPr>
        <w:t xml:space="preserve"> and</w:t>
      </w:r>
      <w:r w:rsidR="00492C1D">
        <w:rPr>
          <w:rFonts w:ascii="Cambria" w:hAnsi="Cambria"/>
          <w:sz w:val="24"/>
          <w:szCs w:val="24"/>
        </w:rPr>
        <w:t xml:space="preserve"> agricultur</w:t>
      </w:r>
      <w:r w:rsidR="003B2204">
        <w:rPr>
          <w:rFonts w:ascii="Cambria" w:hAnsi="Cambria"/>
          <w:sz w:val="24"/>
          <w:szCs w:val="24"/>
        </w:rPr>
        <w:t>e</w:t>
      </w:r>
      <w:r w:rsidR="00492C1D">
        <w:rPr>
          <w:rFonts w:ascii="Cambria" w:hAnsi="Cambria"/>
          <w:sz w:val="24"/>
          <w:szCs w:val="24"/>
        </w:rPr>
        <w:t>. HAII has collaboratively work</w:t>
      </w:r>
      <w:r w:rsidR="00EE77D7">
        <w:rPr>
          <w:rFonts w:ascii="Cambria" w:hAnsi="Cambria"/>
          <w:sz w:val="24"/>
          <w:szCs w:val="24"/>
        </w:rPr>
        <w:t>ed</w:t>
      </w:r>
      <w:r w:rsidR="00492C1D">
        <w:rPr>
          <w:rFonts w:ascii="Cambria" w:hAnsi="Cambria"/>
          <w:sz w:val="24"/>
          <w:szCs w:val="24"/>
        </w:rPr>
        <w:t xml:space="preserve"> with public, private, </w:t>
      </w:r>
      <w:r w:rsidR="00BE6C29">
        <w:rPr>
          <w:rFonts w:ascii="Cambria" w:hAnsi="Cambria"/>
          <w:sz w:val="24"/>
          <w:szCs w:val="24"/>
        </w:rPr>
        <w:t xml:space="preserve">academic and </w:t>
      </w:r>
      <w:r w:rsidR="00492C1D">
        <w:rPr>
          <w:rFonts w:ascii="Cambria" w:hAnsi="Cambria"/>
          <w:sz w:val="24"/>
          <w:szCs w:val="24"/>
        </w:rPr>
        <w:t>non-profit organization from national to local level. From the success of National Hydroinformatics and Climate Data Center (NHC)</w:t>
      </w:r>
      <w:r w:rsidR="00BE6C29">
        <w:rPr>
          <w:rFonts w:ascii="Cambria" w:hAnsi="Cambria"/>
          <w:sz w:val="24"/>
          <w:szCs w:val="24"/>
        </w:rPr>
        <w:t xml:space="preserve"> (</w:t>
      </w:r>
      <w:hyperlink r:id="rId8" w:history="1">
        <w:r w:rsidR="00BE6C29" w:rsidRPr="00027895">
          <w:rPr>
            <w:rStyle w:val="Hyperlink"/>
            <w:rFonts w:ascii="Cambria" w:hAnsi="Cambria"/>
            <w:sz w:val="24"/>
            <w:szCs w:val="24"/>
          </w:rPr>
          <w:t>www.thaiwater.net</w:t>
        </w:r>
      </w:hyperlink>
      <w:r w:rsidR="00BE6C29">
        <w:rPr>
          <w:rFonts w:ascii="Cambria" w:hAnsi="Cambria"/>
          <w:sz w:val="24"/>
          <w:szCs w:val="24"/>
        </w:rPr>
        <w:t>)</w:t>
      </w:r>
      <w:r w:rsidR="00492C1D">
        <w:rPr>
          <w:rFonts w:ascii="Cambria" w:hAnsi="Cambria"/>
          <w:sz w:val="24"/>
          <w:szCs w:val="24"/>
        </w:rPr>
        <w:t xml:space="preserve">, HAII will scale up from national to regional level as </w:t>
      </w:r>
      <w:r w:rsidR="00372864" w:rsidRPr="00492C1D">
        <w:rPr>
          <w:rFonts w:ascii="Cambria" w:hAnsi="Cambria"/>
          <w:sz w:val="24"/>
          <w:szCs w:val="24"/>
        </w:rPr>
        <w:t>the ASEAN Hydroinformatics and Climate Data Center (</w:t>
      </w:r>
      <w:r w:rsidR="00B62DB2" w:rsidRPr="00492C1D">
        <w:rPr>
          <w:rFonts w:ascii="Cambria" w:hAnsi="Cambria"/>
          <w:sz w:val="24"/>
          <w:szCs w:val="24"/>
        </w:rPr>
        <w:t>AHC</w:t>
      </w:r>
      <w:r w:rsidR="00372864" w:rsidRPr="00492C1D">
        <w:rPr>
          <w:rFonts w:ascii="Cambria" w:hAnsi="Cambria"/>
          <w:sz w:val="24"/>
          <w:szCs w:val="24"/>
        </w:rPr>
        <w:t>)</w:t>
      </w:r>
      <w:r w:rsidR="00B62DB2" w:rsidRPr="00492C1D">
        <w:rPr>
          <w:rFonts w:ascii="Cambria" w:hAnsi="Cambria"/>
          <w:sz w:val="24"/>
          <w:szCs w:val="24"/>
        </w:rPr>
        <w:t xml:space="preserve"> </w:t>
      </w:r>
      <w:r w:rsidR="00BE6C29">
        <w:rPr>
          <w:rFonts w:ascii="Cambria" w:hAnsi="Cambria"/>
          <w:sz w:val="24"/>
          <w:szCs w:val="24"/>
        </w:rPr>
        <w:t>(</w:t>
      </w:r>
      <w:hyperlink r:id="rId9" w:history="1">
        <w:r w:rsidR="00BE6C29" w:rsidRPr="00027895">
          <w:rPr>
            <w:rStyle w:val="Hyperlink"/>
            <w:rFonts w:ascii="Cambria" w:hAnsi="Cambria"/>
            <w:sz w:val="24"/>
            <w:szCs w:val="24"/>
          </w:rPr>
          <w:t>www.aseanwater.net</w:t>
        </w:r>
      </w:hyperlink>
      <w:r w:rsidR="00BE6C29">
        <w:rPr>
          <w:rFonts w:ascii="Cambria" w:hAnsi="Cambria"/>
          <w:sz w:val="24"/>
          <w:szCs w:val="24"/>
        </w:rPr>
        <w:t>)</w:t>
      </w:r>
      <w:r w:rsidR="00372864" w:rsidRPr="00492C1D">
        <w:rPr>
          <w:rFonts w:ascii="Cambria" w:hAnsi="Cambria"/>
          <w:sz w:val="24"/>
          <w:szCs w:val="24"/>
        </w:rPr>
        <w:t>.</w:t>
      </w:r>
    </w:p>
    <w:p w:rsidR="00283D09" w:rsidRPr="00492C1D" w:rsidRDefault="00283D09">
      <w:pPr>
        <w:rPr>
          <w:rFonts w:ascii="Cambria" w:hAnsi="Cambria" w:cs="Tahoma"/>
          <w:b/>
          <w:bCs/>
          <w:i/>
          <w:iCs/>
          <w:sz w:val="24"/>
          <w:szCs w:val="24"/>
        </w:rPr>
      </w:pPr>
      <w:r w:rsidRPr="00492C1D">
        <w:rPr>
          <w:rFonts w:ascii="Cambria" w:hAnsi="Cambria" w:cs="Tahoma"/>
          <w:b/>
          <w:bCs/>
          <w:i/>
          <w:iCs/>
          <w:sz w:val="24"/>
          <w:szCs w:val="24"/>
        </w:rPr>
        <w:t>To be published in:</w:t>
      </w:r>
    </w:p>
    <w:p w:rsidR="00283D09" w:rsidRPr="00492C1D" w:rsidRDefault="00283D09" w:rsidP="00283D09">
      <w:pPr>
        <w:spacing w:before="0"/>
        <w:jc w:val="thaiDistribute"/>
        <w:rPr>
          <w:rFonts w:ascii="Cambria" w:hAnsi="Cambria"/>
          <w:sz w:val="24"/>
          <w:szCs w:val="24"/>
        </w:rPr>
      </w:pPr>
      <w:r w:rsidRPr="00492C1D">
        <w:rPr>
          <w:rFonts w:ascii="Cambria" w:hAnsi="Cambria"/>
          <w:sz w:val="24"/>
          <w:szCs w:val="24"/>
        </w:rPr>
        <w:t>The “Workshop on SMART Informatics for Sustainability” on 21</w:t>
      </w:r>
      <w:r w:rsidRPr="00004A0E">
        <w:rPr>
          <w:rFonts w:ascii="Cambria" w:hAnsi="Cambria"/>
          <w:sz w:val="24"/>
          <w:szCs w:val="24"/>
          <w:vertAlign w:val="superscript"/>
        </w:rPr>
        <w:t>st</w:t>
      </w:r>
      <w:r w:rsidR="00004A0E">
        <w:rPr>
          <w:rFonts w:ascii="Cambria" w:hAnsi="Cambria"/>
          <w:sz w:val="24"/>
          <w:szCs w:val="24"/>
        </w:rPr>
        <w:t xml:space="preserve"> </w:t>
      </w:r>
      <w:r w:rsidRPr="00492C1D">
        <w:rPr>
          <w:rFonts w:ascii="Cambria" w:hAnsi="Cambria"/>
          <w:sz w:val="24"/>
          <w:szCs w:val="24"/>
        </w:rPr>
        <w:t>March 2018. This workshop is a part of the Thailand’s ASEAN NEXT 2018 “Rising STI Networking for Innovative ASEAN” to be held in Royal Orchid Sheraton Hotel, Bangkok, Thailand during 19</w:t>
      </w:r>
      <w:r w:rsidRPr="00492C1D">
        <w:rPr>
          <w:rFonts w:ascii="Cambria" w:hAnsi="Cambria"/>
          <w:sz w:val="24"/>
          <w:szCs w:val="24"/>
          <w:vertAlign w:val="superscript"/>
        </w:rPr>
        <w:t>th</w:t>
      </w:r>
      <w:r w:rsidRPr="00492C1D">
        <w:rPr>
          <w:rFonts w:ascii="Cambria" w:hAnsi="Cambria"/>
          <w:sz w:val="24"/>
          <w:szCs w:val="24"/>
        </w:rPr>
        <w:t xml:space="preserve"> – 23</w:t>
      </w:r>
      <w:r w:rsidRPr="00492C1D">
        <w:rPr>
          <w:rFonts w:ascii="Cambria" w:hAnsi="Cambria"/>
          <w:sz w:val="24"/>
          <w:szCs w:val="24"/>
          <w:vertAlign w:val="superscript"/>
        </w:rPr>
        <w:t>rd</w:t>
      </w:r>
      <w:r w:rsidRPr="00492C1D">
        <w:rPr>
          <w:rFonts w:ascii="Cambria" w:hAnsi="Cambria"/>
          <w:sz w:val="24"/>
          <w:szCs w:val="24"/>
        </w:rPr>
        <w:t xml:space="preserve"> March 2018</w:t>
      </w:r>
    </w:p>
    <w:p w:rsidR="004968BC" w:rsidRPr="00492C1D" w:rsidRDefault="007E1B83" w:rsidP="007E1B83">
      <w:pPr>
        <w:rPr>
          <w:rFonts w:ascii="Cambria" w:hAnsi="Cambria" w:cs="Tahoma"/>
          <w:b/>
          <w:bCs/>
          <w:i/>
          <w:iCs/>
          <w:sz w:val="24"/>
          <w:szCs w:val="24"/>
        </w:rPr>
      </w:pPr>
      <w:r w:rsidRPr="00492C1D">
        <w:rPr>
          <w:rFonts w:ascii="Cambria" w:hAnsi="Cambria" w:cs="Tahoma"/>
          <w:b/>
          <w:bCs/>
          <w:i/>
          <w:iCs/>
          <w:sz w:val="24"/>
          <w:szCs w:val="24"/>
        </w:rPr>
        <w:t>Booklet objectives:</w:t>
      </w:r>
    </w:p>
    <w:p w:rsidR="007E1B83" w:rsidRPr="00492C1D" w:rsidRDefault="00E47EFF" w:rsidP="007E1B83">
      <w:pPr>
        <w:spacing w:before="0"/>
        <w:jc w:val="thaiDistribute"/>
        <w:rPr>
          <w:rFonts w:ascii="Cambria" w:hAnsi="Cambria"/>
          <w:sz w:val="24"/>
          <w:szCs w:val="24"/>
        </w:rPr>
      </w:pPr>
      <w:r w:rsidRPr="00492C1D">
        <w:rPr>
          <w:rFonts w:ascii="Cambria" w:hAnsi="Cambria"/>
          <w:sz w:val="24"/>
          <w:szCs w:val="24"/>
        </w:rPr>
        <w:t xml:space="preserve">This booklet is a collection of </w:t>
      </w:r>
      <w:r w:rsidR="007E1B83" w:rsidRPr="00492C1D">
        <w:rPr>
          <w:rFonts w:ascii="Cambria" w:hAnsi="Cambria"/>
          <w:sz w:val="24"/>
          <w:szCs w:val="24"/>
        </w:rPr>
        <w:t>practical examples of tools and technologies</w:t>
      </w:r>
      <w:r w:rsidRPr="00492C1D">
        <w:rPr>
          <w:rFonts w:ascii="Cambria" w:hAnsi="Cambria"/>
          <w:sz w:val="24"/>
          <w:szCs w:val="24"/>
        </w:rPr>
        <w:t xml:space="preserve"> that demonstrate at the Workshop on “SMART Informatics for Sustainability”. It will provide </w:t>
      </w:r>
      <w:r w:rsidR="007E1B83" w:rsidRPr="00492C1D">
        <w:rPr>
          <w:rFonts w:ascii="Cambria" w:hAnsi="Cambria"/>
          <w:sz w:val="24"/>
          <w:szCs w:val="24"/>
        </w:rPr>
        <w:t>valuable knowledge and experiences in area of water, weather and disaster</w:t>
      </w:r>
      <w:r w:rsidR="00953730" w:rsidRPr="00492C1D">
        <w:rPr>
          <w:rFonts w:ascii="Cambria" w:hAnsi="Cambria"/>
          <w:sz w:val="24"/>
          <w:szCs w:val="24"/>
        </w:rPr>
        <w:t>; focusing</w:t>
      </w:r>
      <w:r w:rsidR="007E1B83" w:rsidRPr="00492C1D">
        <w:rPr>
          <w:rFonts w:ascii="Cambria" w:hAnsi="Cambria"/>
          <w:sz w:val="24"/>
          <w:szCs w:val="24"/>
        </w:rPr>
        <w:t xml:space="preserve"> on: 1) Flood and drought, 2) </w:t>
      </w:r>
      <w:r w:rsidRPr="00492C1D">
        <w:rPr>
          <w:rFonts w:ascii="Cambria" w:hAnsi="Cambria"/>
          <w:sz w:val="24"/>
          <w:szCs w:val="24"/>
        </w:rPr>
        <w:t xml:space="preserve">Disaster and 3) Water operation; which will </w:t>
      </w:r>
      <w:r w:rsidR="00EE77D7">
        <w:rPr>
          <w:rFonts w:ascii="Cambria" w:hAnsi="Cambria"/>
          <w:sz w:val="24"/>
          <w:szCs w:val="24"/>
        </w:rPr>
        <w:t xml:space="preserve">be </w:t>
      </w:r>
      <w:r w:rsidRPr="00492C1D">
        <w:rPr>
          <w:rFonts w:ascii="Cambria" w:hAnsi="Cambria"/>
          <w:sz w:val="24"/>
          <w:szCs w:val="24"/>
        </w:rPr>
        <w:t>benefi</w:t>
      </w:r>
      <w:r w:rsidR="00EE77D7">
        <w:rPr>
          <w:rFonts w:ascii="Cambria" w:hAnsi="Cambria"/>
          <w:sz w:val="24"/>
          <w:szCs w:val="24"/>
        </w:rPr>
        <w:t>cial</w:t>
      </w:r>
      <w:r w:rsidRPr="00492C1D">
        <w:rPr>
          <w:rFonts w:ascii="Cambria" w:hAnsi="Cambria"/>
          <w:sz w:val="24"/>
          <w:szCs w:val="24"/>
        </w:rPr>
        <w:t xml:space="preserve"> to all ASEAN Member State</w:t>
      </w:r>
      <w:r w:rsidR="00EE77D7">
        <w:rPr>
          <w:rFonts w:ascii="Cambria" w:hAnsi="Cambria"/>
          <w:sz w:val="24"/>
          <w:szCs w:val="24"/>
        </w:rPr>
        <w:t>s</w:t>
      </w:r>
      <w:r w:rsidRPr="00492C1D">
        <w:rPr>
          <w:rFonts w:ascii="Cambria" w:hAnsi="Cambria"/>
          <w:sz w:val="24"/>
          <w:szCs w:val="24"/>
        </w:rPr>
        <w:t xml:space="preserve"> to adopt and apply for their country advantages.</w:t>
      </w:r>
    </w:p>
    <w:p w:rsidR="00953730" w:rsidRPr="00492C1D" w:rsidRDefault="00E47EFF" w:rsidP="00E47EFF">
      <w:pPr>
        <w:rPr>
          <w:rFonts w:ascii="Cambria" w:hAnsi="Cambria"/>
          <w:b/>
          <w:bCs/>
          <w:i/>
          <w:iCs/>
          <w:sz w:val="24"/>
          <w:szCs w:val="24"/>
        </w:rPr>
      </w:pPr>
      <w:r w:rsidRPr="00492C1D">
        <w:rPr>
          <w:rFonts w:ascii="Cambria" w:hAnsi="Cambria"/>
          <w:b/>
          <w:bCs/>
          <w:i/>
          <w:iCs/>
          <w:sz w:val="24"/>
          <w:szCs w:val="24"/>
        </w:rPr>
        <w:t>Key dates:</w:t>
      </w:r>
    </w:p>
    <w:p w:rsidR="00E47EFF" w:rsidRPr="00492C1D" w:rsidRDefault="00492C1D" w:rsidP="00492C1D">
      <w:pPr>
        <w:tabs>
          <w:tab w:val="left" w:pos="2835"/>
        </w:tabs>
        <w:spacing w:before="0"/>
        <w:jc w:val="thaiDistribute"/>
        <w:rPr>
          <w:rFonts w:ascii="Cambria" w:hAnsi="Cambria"/>
          <w:sz w:val="24"/>
          <w:szCs w:val="24"/>
        </w:rPr>
      </w:pPr>
      <w:r w:rsidRPr="00CA743D">
        <w:rPr>
          <w:rFonts w:ascii="Cambria" w:hAnsi="Cambria"/>
          <w:sz w:val="24"/>
          <w:szCs w:val="24"/>
        </w:rPr>
        <w:t>1</w:t>
      </w:r>
      <w:r w:rsidR="00CA743D" w:rsidRPr="00CA743D">
        <w:rPr>
          <w:rFonts w:ascii="Cambria" w:hAnsi="Cambria"/>
          <w:sz w:val="24"/>
          <w:szCs w:val="24"/>
        </w:rPr>
        <w:t>2</w:t>
      </w:r>
      <w:r w:rsidR="00E47EFF" w:rsidRPr="00492C1D">
        <w:rPr>
          <w:rFonts w:ascii="Cambria" w:hAnsi="Cambria"/>
          <w:sz w:val="24"/>
          <w:szCs w:val="24"/>
          <w:vertAlign w:val="superscript"/>
        </w:rPr>
        <w:t>th</w:t>
      </w:r>
      <w:r w:rsidR="00E47EFF" w:rsidRPr="00492C1D">
        <w:rPr>
          <w:rFonts w:ascii="Cambria" w:hAnsi="Cambria"/>
          <w:sz w:val="24"/>
          <w:szCs w:val="24"/>
        </w:rPr>
        <w:t xml:space="preserve"> January 2018</w:t>
      </w:r>
      <w:r w:rsidR="00E47EFF" w:rsidRPr="00492C1D">
        <w:rPr>
          <w:rFonts w:ascii="Cambria" w:hAnsi="Cambria"/>
          <w:sz w:val="24"/>
          <w:szCs w:val="24"/>
        </w:rPr>
        <w:tab/>
        <w:t>Call for submission of Demonstration</w:t>
      </w:r>
    </w:p>
    <w:p w:rsidR="00953730" w:rsidRPr="00492C1D" w:rsidRDefault="00E47EFF" w:rsidP="00492C1D">
      <w:pPr>
        <w:tabs>
          <w:tab w:val="left" w:pos="2835"/>
        </w:tabs>
        <w:spacing w:before="0"/>
        <w:jc w:val="thaiDistribute"/>
        <w:rPr>
          <w:rFonts w:ascii="Cambria" w:hAnsi="Cambria"/>
          <w:sz w:val="24"/>
          <w:szCs w:val="24"/>
        </w:rPr>
      </w:pPr>
      <w:r w:rsidRPr="00492C1D">
        <w:rPr>
          <w:rFonts w:ascii="Cambria" w:hAnsi="Cambria"/>
          <w:sz w:val="24"/>
          <w:szCs w:val="24"/>
        </w:rPr>
        <w:t>16</w:t>
      </w:r>
      <w:r w:rsidRPr="00492C1D">
        <w:rPr>
          <w:rFonts w:ascii="Cambria" w:hAnsi="Cambria"/>
          <w:sz w:val="24"/>
          <w:szCs w:val="24"/>
          <w:vertAlign w:val="superscript"/>
        </w:rPr>
        <w:t>th</w:t>
      </w:r>
      <w:r w:rsidRPr="00492C1D">
        <w:rPr>
          <w:rFonts w:ascii="Cambria" w:hAnsi="Cambria"/>
          <w:sz w:val="24"/>
          <w:szCs w:val="24"/>
        </w:rPr>
        <w:t xml:space="preserve"> February 2018</w:t>
      </w:r>
      <w:r w:rsidRPr="00492C1D">
        <w:rPr>
          <w:rFonts w:ascii="Cambria" w:hAnsi="Cambria"/>
          <w:sz w:val="24"/>
          <w:szCs w:val="24"/>
        </w:rPr>
        <w:tab/>
        <w:t>Submission of Demonstration abstract</w:t>
      </w:r>
    </w:p>
    <w:p w:rsidR="00E47EFF" w:rsidRPr="00492C1D" w:rsidRDefault="00B62DB2" w:rsidP="00492C1D">
      <w:pPr>
        <w:tabs>
          <w:tab w:val="left" w:pos="2835"/>
        </w:tabs>
        <w:spacing w:before="0"/>
        <w:jc w:val="thaiDistribute"/>
        <w:rPr>
          <w:rFonts w:ascii="Cambria" w:hAnsi="Cambria"/>
          <w:sz w:val="24"/>
          <w:szCs w:val="24"/>
        </w:rPr>
      </w:pPr>
      <w:r w:rsidRPr="00492C1D">
        <w:rPr>
          <w:rFonts w:ascii="Cambria" w:hAnsi="Cambria"/>
          <w:sz w:val="24"/>
          <w:szCs w:val="24"/>
        </w:rPr>
        <w:t>23</w:t>
      </w:r>
      <w:r w:rsidRPr="00492C1D">
        <w:rPr>
          <w:rFonts w:ascii="Cambria" w:hAnsi="Cambria"/>
          <w:sz w:val="24"/>
          <w:szCs w:val="24"/>
          <w:vertAlign w:val="superscript"/>
        </w:rPr>
        <w:t>rd</w:t>
      </w:r>
      <w:r w:rsidRPr="00492C1D">
        <w:rPr>
          <w:rFonts w:ascii="Cambria" w:hAnsi="Cambria"/>
          <w:sz w:val="24"/>
          <w:szCs w:val="24"/>
        </w:rPr>
        <w:t xml:space="preserve"> February 2018</w:t>
      </w:r>
      <w:r w:rsidRPr="00492C1D">
        <w:rPr>
          <w:rFonts w:ascii="Cambria" w:hAnsi="Cambria"/>
          <w:sz w:val="24"/>
          <w:szCs w:val="24"/>
        </w:rPr>
        <w:tab/>
        <w:t>Editing and layout</w:t>
      </w:r>
    </w:p>
    <w:p w:rsidR="00B62DB2" w:rsidRPr="00492C1D" w:rsidRDefault="00B62DB2" w:rsidP="00492C1D">
      <w:pPr>
        <w:tabs>
          <w:tab w:val="left" w:pos="2835"/>
        </w:tabs>
        <w:spacing w:before="0"/>
        <w:jc w:val="thaiDistribute"/>
        <w:rPr>
          <w:rFonts w:ascii="Cambria" w:hAnsi="Cambria"/>
          <w:sz w:val="24"/>
          <w:szCs w:val="24"/>
        </w:rPr>
      </w:pPr>
      <w:r w:rsidRPr="00492C1D">
        <w:rPr>
          <w:rFonts w:ascii="Cambria" w:hAnsi="Cambria"/>
          <w:sz w:val="24"/>
          <w:szCs w:val="24"/>
        </w:rPr>
        <w:t>28</w:t>
      </w:r>
      <w:r w:rsidRPr="00492C1D">
        <w:rPr>
          <w:rFonts w:ascii="Cambria" w:hAnsi="Cambria"/>
          <w:sz w:val="24"/>
          <w:szCs w:val="24"/>
          <w:vertAlign w:val="superscript"/>
        </w:rPr>
        <w:t>th</w:t>
      </w:r>
      <w:r w:rsidRPr="00492C1D">
        <w:rPr>
          <w:rFonts w:ascii="Cambria" w:hAnsi="Cambria"/>
          <w:sz w:val="24"/>
          <w:szCs w:val="24"/>
        </w:rPr>
        <w:t xml:space="preserve"> February 2018</w:t>
      </w:r>
      <w:r w:rsidRPr="00492C1D">
        <w:rPr>
          <w:rFonts w:ascii="Cambria" w:hAnsi="Cambria"/>
          <w:sz w:val="24"/>
          <w:szCs w:val="24"/>
        </w:rPr>
        <w:tab/>
        <w:t>Print and Publication</w:t>
      </w:r>
    </w:p>
    <w:p w:rsidR="00B62DB2" w:rsidRPr="00492C1D" w:rsidRDefault="00B62DB2" w:rsidP="00B62DB2">
      <w:pPr>
        <w:rPr>
          <w:rFonts w:ascii="Cambria" w:hAnsi="Cambria"/>
          <w:b/>
          <w:bCs/>
          <w:i/>
          <w:iCs/>
          <w:sz w:val="24"/>
          <w:szCs w:val="24"/>
        </w:rPr>
      </w:pPr>
      <w:r w:rsidRPr="00492C1D">
        <w:rPr>
          <w:rFonts w:ascii="Cambria" w:hAnsi="Cambria"/>
          <w:b/>
          <w:bCs/>
          <w:i/>
          <w:iCs/>
          <w:sz w:val="24"/>
          <w:szCs w:val="24"/>
        </w:rPr>
        <w:t>Outline of Booklet:</w:t>
      </w:r>
    </w:p>
    <w:p w:rsidR="004968BC" w:rsidRPr="00492C1D" w:rsidRDefault="00B62DB2" w:rsidP="00B62DB2">
      <w:pPr>
        <w:spacing w:before="0"/>
        <w:rPr>
          <w:rFonts w:ascii="Cambria" w:hAnsi="Cambria"/>
          <w:sz w:val="24"/>
          <w:szCs w:val="24"/>
        </w:rPr>
      </w:pPr>
      <w:r w:rsidRPr="00492C1D">
        <w:rPr>
          <w:rFonts w:ascii="Cambria" w:hAnsi="Cambria"/>
          <w:sz w:val="24"/>
          <w:szCs w:val="24"/>
        </w:rPr>
        <w:t>1 Page</w:t>
      </w:r>
      <w:r w:rsidR="00D726E2">
        <w:rPr>
          <w:rFonts w:ascii="Cambria" w:hAnsi="Cambria"/>
          <w:sz w:val="24"/>
          <w:szCs w:val="24"/>
        </w:rPr>
        <w:tab/>
      </w:r>
      <w:r w:rsidR="00D726E2">
        <w:rPr>
          <w:rFonts w:ascii="Cambria" w:hAnsi="Cambria"/>
          <w:sz w:val="24"/>
          <w:szCs w:val="24"/>
        </w:rPr>
        <w:tab/>
        <w:t>Preface</w:t>
      </w:r>
    </w:p>
    <w:p w:rsidR="00B62DB2" w:rsidRPr="00492C1D" w:rsidRDefault="00B62DB2" w:rsidP="00B62DB2">
      <w:pPr>
        <w:spacing w:before="0"/>
        <w:rPr>
          <w:rFonts w:ascii="Cambria" w:hAnsi="Cambria"/>
          <w:sz w:val="24"/>
          <w:szCs w:val="24"/>
        </w:rPr>
      </w:pPr>
      <w:r w:rsidRPr="00492C1D">
        <w:rPr>
          <w:rFonts w:ascii="Cambria" w:hAnsi="Cambria"/>
          <w:sz w:val="24"/>
          <w:szCs w:val="24"/>
        </w:rPr>
        <w:t xml:space="preserve">1 page </w:t>
      </w:r>
      <w:r w:rsidRPr="00492C1D">
        <w:rPr>
          <w:rFonts w:ascii="Cambria" w:hAnsi="Cambria"/>
          <w:sz w:val="24"/>
          <w:szCs w:val="24"/>
        </w:rPr>
        <w:tab/>
        <w:t>Welcome message</w:t>
      </w:r>
    </w:p>
    <w:p w:rsidR="00B62DB2" w:rsidRPr="00492C1D" w:rsidRDefault="00B62DB2" w:rsidP="00B62DB2">
      <w:pPr>
        <w:spacing w:before="0"/>
        <w:ind w:left="1418" w:hanging="1418"/>
        <w:rPr>
          <w:rFonts w:ascii="Cambria" w:hAnsi="Cambria"/>
          <w:sz w:val="24"/>
          <w:szCs w:val="24"/>
        </w:rPr>
      </w:pPr>
      <w:r w:rsidRPr="00492C1D">
        <w:rPr>
          <w:rFonts w:ascii="Cambria" w:hAnsi="Cambria"/>
          <w:sz w:val="24"/>
          <w:szCs w:val="24"/>
        </w:rPr>
        <w:t>2 Pages</w:t>
      </w:r>
      <w:r w:rsidRPr="00492C1D">
        <w:rPr>
          <w:rFonts w:ascii="Cambria" w:hAnsi="Cambria"/>
          <w:sz w:val="24"/>
          <w:szCs w:val="24"/>
        </w:rPr>
        <w:tab/>
        <w:t>Introduction to ASEAN Hydroinformatics and Climate Data Center (AHC)</w:t>
      </w:r>
    </w:p>
    <w:p w:rsidR="00B62DB2" w:rsidRPr="00492C1D" w:rsidRDefault="00B62DB2" w:rsidP="00B62DB2">
      <w:pPr>
        <w:spacing w:before="0"/>
        <w:ind w:left="1418" w:hanging="1418"/>
        <w:rPr>
          <w:rFonts w:ascii="Cambria" w:hAnsi="Cambria"/>
          <w:sz w:val="24"/>
          <w:szCs w:val="24"/>
        </w:rPr>
      </w:pPr>
      <w:r w:rsidRPr="00492C1D">
        <w:rPr>
          <w:rFonts w:ascii="Cambria" w:hAnsi="Cambria"/>
          <w:sz w:val="24"/>
          <w:szCs w:val="24"/>
        </w:rPr>
        <w:t>7 Pages</w:t>
      </w:r>
      <w:r w:rsidRPr="00492C1D">
        <w:rPr>
          <w:rFonts w:ascii="Cambria" w:hAnsi="Cambria"/>
          <w:sz w:val="24"/>
          <w:szCs w:val="24"/>
        </w:rPr>
        <w:tab/>
        <w:t>Abstract and Short Biography of Speakers</w:t>
      </w:r>
    </w:p>
    <w:p w:rsidR="00283D09" w:rsidRPr="00492C1D" w:rsidRDefault="00B62DB2" w:rsidP="00372864">
      <w:pPr>
        <w:spacing w:before="0"/>
        <w:ind w:left="1418" w:hanging="1418"/>
        <w:rPr>
          <w:rFonts w:ascii="Cambria" w:hAnsi="Cambria" w:cs="Tahoma"/>
          <w:b/>
          <w:bCs/>
          <w:sz w:val="28"/>
        </w:rPr>
      </w:pPr>
      <w:r w:rsidRPr="00492C1D">
        <w:rPr>
          <w:rFonts w:ascii="Cambria" w:hAnsi="Cambria"/>
          <w:sz w:val="24"/>
          <w:szCs w:val="24"/>
        </w:rPr>
        <w:t>10 Pages</w:t>
      </w:r>
      <w:r w:rsidRPr="00492C1D">
        <w:rPr>
          <w:rFonts w:ascii="Cambria" w:hAnsi="Cambria"/>
          <w:sz w:val="24"/>
          <w:szCs w:val="24"/>
        </w:rPr>
        <w:tab/>
        <w:t>Abstract of ASEAN Demonstration and Presentation</w:t>
      </w:r>
      <w:r w:rsidR="00283D09" w:rsidRPr="00492C1D">
        <w:rPr>
          <w:rFonts w:ascii="Cambria" w:hAnsi="Cambria" w:cs="Tahoma"/>
          <w:b/>
          <w:bCs/>
          <w:sz w:val="28"/>
        </w:rPr>
        <w:br w:type="page"/>
      </w:r>
    </w:p>
    <w:p w:rsidR="00C277A1" w:rsidRPr="00372864" w:rsidRDefault="00407760" w:rsidP="00407760">
      <w:pPr>
        <w:jc w:val="center"/>
        <w:rPr>
          <w:rFonts w:ascii="Cambria" w:hAnsi="Cambria" w:cs="Tahoma"/>
          <w:b/>
          <w:bCs/>
          <w:sz w:val="32"/>
          <w:szCs w:val="32"/>
        </w:rPr>
      </w:pPr>
      <w:r w:rsidRPr="00372864">
        <w:rPr>
          <w:rFonts w:ascii="Cambria" w:hAnsi="Cambria" w:cs="Tahoma"/>
          <w:b/>
          <w:bCs/>
          <w:sz w:val="32"/>
          <w:szCs w:val="32"/>
        </w:rPr>
        <w:lastRenderedPageBreak/>
        <w:t>DEMONSTRATION ABSTRACT</w:t>
      </w:r>
    </w:p>
    <w:p w:rsidR="004968BC" w:rsidRPr="00372864" w:rsidRDefault="004968BC" w:rsidP="00407760">
      <w:pPr>
        <w:rPr>
          <w:rFonts w:ascii="Cambria" w:hAnsi="Cambria"/>
          <w:b/>
        </w:rPr>
      </w:pPr>
    </w:p>
    <w:p w:rsidR="00407760" w:rsidRPr="00372864" w:rsidRDefault="00407760" w:rsidP="00407760">
      <w:pPr>
        <w:rPr>
          <w:rFonts w:ascii="Cambria" w:hAnsi="Cambria"/>
          <w:sz w:val="24"/>
          <w:szCs w:val="32"/>
        </w:rPr>
      </w:pPr>
      <w:r w:rsidRPr="00372864">
        <w:rPr>
          <w:rFonts w:ascii="Cambria" w:hAnsi="Cambria"/>
          <w:b/>
          <w:sz w:val="24"/>
          <w:szCs w:val="32"/>
        </w:rPr>
        <w:t>Title:</w:t>
      </w:r>
    </w:p>
    <w:p w:rsidR="004968BC" w:rsidRPr="00372864" w:rsidRDefault="004968BC" w:rsidP="00407760">
      <w:pPr>
        <w:rPr>
          <w:rFonts w:ascii="Cambria" w:hAnsi="Cambria"/>
          <w:b/>
          <w:sz w:val="24"/>
          <w:szCs w:val="32"/>
        </w:rPr>
      </w:pPr>
    </w:p>
    <w:p w:rsidR="00407760" w:rsidRPr="00372864" w:rsidRDefault="00407760" w:rsidP="00407760">
      <w:pPr>
        <w:rPr>
          <w:rFonts w:ascii="Cambria" w:hAnsi="Cambria"/>
          <w:b/>
          <w:sz w:val="24"/>
          <w:szCs w:val="32"/>
        </w:rPr>
      </w:pPr>
      <w:r w:rsidRPr="00372864">
        <w:rPr>
          <w:rFonts w:ascii="Cambria" w:hAnsi="Cambria"/>
          <w:b/>
          <w:sz w:val="24"/>
          <w:szCs w:val="32"/>
        </w:rPr>
        <w:t>Author and affiliation:</w:t>
      </w:r>
    </w:p>
    <w:p w:rsidR="004968BC" w:rsidRPr="00372864" w:rsidRDefault="004968BC" w:rsidP="00407760">
      <w:pPr>
        <w:rPr>
          <w:rFonts w:ascii="Cambria" w:hAnsi="Cambria"/>
          <w:b/>
          <w:sz w:val="24"/>
          <w:szCs w:val="32"/>
        </w:rPr>
      </w:pPr>
    </w:p>
    <w:p w:rsidR="00542B08" w:rsidRPr="00372864" w:rsidRDefault="00542B08" w:rsidP="00407760">
      <w:pPr>
        <w:rPr>
          <w:rFonts w:ascii="Cambria" w:hAnsi="Cambria"/>
          <w:b/>
          <w:sz w:val="24"/>
          <w:szCs w:val="32"/>
        </w:rPr>
      </w:pPr>
      <w:r w:rsidRPr="00372864">
        <w:rPr>
          <w:rFonts w:ascii="Cambria" w:hAnsi="Cambria"/>
          <w:b/>
          <w:sz w:val="24"/>
          <w:szCs w:val="32"/>
        </w:rPr>
        <w:t>Organization</w:t>
      </w:r>
      <w:r w:rsidR="00372864">
        <w:rPr>
          <w:rFonts w:ascii="Cambria" w:hAnsi="Cambria"/>
          <w:b/>
          <w:sz w:val="24"/>
          <w:szCs w:val="32"/>
        </w:rPr>
        <w:t xml:space="preserve"> name and brief organization profile </w:t>
      </w:r>
      <w:r w:rsidR="00372864" w:rsidRPr="00372864">
        <w:rPr>
          <w:rFonts w:ascii="Cambria" w:hAnsi="Cambria"/>
          <w:b/>
          <w:i/>
          <w:iCs/>
          <w:color w:val="FF0000"/>
          <w:sz w:val="24"/>
          <w:szCs w:val="32"/>
        </w:rPr>
        <w:t>(50-80 words)</w:t>
      </w:r>
      <w:r w:rsidRPr="00372864">
        <w:rPr>
          <w:rFonts w:ascii="Cambria" w:hAnsi="Cambria"/>
          <w:b/>
          <w:sz w:val="24"/>
          <w:szCs w:val="32"/>
        </w:rPr>
        <w:t>:</w:t>
      </w:r>
    </w:p>
    <w:p w:rsidR="004968BC" w:rsidRDefault="004968BC" w:rsidP="00407760">
      <w:pPr>
        <w:rPr>
          <w:rFonts w:ascii="Cambria" w:hAnsi="Cambria"/>
          <w:b/>
          <w:sz w:val="24"/>
          <w:szCs w:val="32"/>
        </w:rPr>
      </w:pPr>
    </w:p>
    <w:p w:rsidR="00372864" w:rsidRDefault="00372864" w:rsidP="00407760">
      <w:pPr>
        <w:rPr>
          <w:rFonts w:ascii="Cambria" w:hAnsi="Cambria"/>
          <w:b/>
          <w:sz w:val="24"/>
          <w:szCs w:val="32"/>
        </w:rPr>
      </w:pPr>
    </w:p>
    <w:p w:rsidR="00372864" w:rsidRPr="00372864" w:rsidRDefault="00372864" w:rsidP="00407760">
      <w:pPr>
        <w:rPr>
          <w:rFonts w:ascii="Cambria" w:hAnsi="Cambria"/>
          <w:b/>
          <w:sz w:val="24"/>
          <w:szCs w:val="32"/>
        </w:rPr>
      </w:pPr>
    </w:p>
    <w:p w:rsidR="00407760" w:rsidRPr="00372864" w:rsidRDefault="00372864" w:rsidP="00407760">
      <w:pPr>
        <w:rPr>
          <w:rFonts w:ascii="Cambria" w:hAnsi="Cambria"/>
          <w:b/>
          <w:i/>
          <w:iCs/>
          <w:color w:val="FF0000"/>
          <w:sz w:val="24"/>
          <w:szCs w:val="32"/>
        </w:rPr>
      </w:pPr>
      <w:r w:rsidRPr="00372864">
        <w:rPr>
          <w:rFonts w:ascii="Cambria" w:hAnsi="Cambria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7794B" wp14:editId="13D4E4E7">
                <wp:simplePos x="0" y="0"/>
                <wp:positionH relativeFrom="margin">
                  <wp:posOffset>3909887</wp:posOffset>
                </wp:positionH>
                <wp:positionV relativeFrom="margin">
                  <wp:posOffset>3231545</wp:posOffset>
                </wp:positionV>
                <wp:extent cx="1952625" cy="2009775"/>
                <wp:effectExtent l="0" t="0" r="28575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8BC" w:rsidRDefault="004968BC" w:rsidP="004968BC">
                            <w:pPr>
                              <w:shd w:val="clear" w:color="auto" w:fill="F7CAAC" w:themeFill="accent2" w:themeFillTint="66"/>
                              <w:spacing w:before="0"/>
                              <w:rPr>
                                <w:b/>
                                <w:bCs/>
                              </w:rPr>
                            </w:pPr>
                          </w:p>
                          <w:p w:rsidR="00542B08" w:rsidRDefault="00542B08" w:rsidP="00542B08">
                            <w:pPr>
                              <w:shd w:val="clear" w:color="auto" w:fill="F7CAAC" w:themeFill="accent2" w:themeFillTint="66"/>
                              <w:spacing w:befor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4968BC" w:rsidRDefault="004968BC" w:rsidP="00542B08">
                            <w:pPr>
                              <w:shd w:val="clear" w:color="auto" w:fill="F7CAAC" w:themeFill="accent2" w:themeFillTint="66"/>
                              <w:spacing w:befor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42B08" w:rsidRDefault="00542B08" w:rsidP="00542B08">
                            <w:pPr>
                              <w:shd w:val="clear" w:color="auto" w:fill="F7CAAC" w:themeFill="accent2" w:themeFillTint="66"/>
                              <w:spacing w:befor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4968BC" w:rsidRDefault="004968BC" w:rsidP="00542B08">
                            <w:pPr>
                              <w:shd w:val="clear" w:color="auto" w:fill="F7CAAC" w:themeFill="accent2" w:themeFillTint="66"/>
                              <w:spacing w:befor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42B08" w:rsidRDefault="00542B08" w:rsidP="00542B08">
                            <w:pPr>
                              <w:shd w:val="clear" w:color="auto" w:fill="F7CAAC" w:themeFill="accent2" w:themeFillTint="66"/>
                              <w:spacing w:befor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Please insert </w:t>
                            </w:r>
                            <w:r w:rsidRPr="00542B08">
                              <w:rPr>
                                <w:b/>
                                <w:bCs/>
                              </w:rPr>
                              <w:t>Figure</w:t>
                            </w:r>
                            <w:r>
                              <w:rPr>
                                <w:b/>
                                <w:bCs/>
                              </w:rPr>
                              <w:t>, diagram</w:t>
                            </w:r>
                            <w:r w:rsidRPr="00542B08">
                              <w:rPr>
                                <w:b/>
                                <w:bCs/>
                              </w:rPr>
                              <w:t xml:space="preserve"> or picture</w:t>
                            </w:r>
                          </w:p>
                          <w:p w:rsidR="00872C8C" w:rsidRPr="00542B08" w:rsidRDefault="00872C8C" w:rsidP="00542B08">
                            <w:pPr>
                              <w:shd w:val="clear" w:color="auto" w:fill="F7CAAC" w:themeFill="accent2" w:themeFillTint="66"/>
                              <w:spacing w:befor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5779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7.85pt;margin-top:254.45pt;width:153.7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" fillcolor="white [3201]" strokeweight=".5pt">
                <v:textbox>
                  <w:txbxContent>
                    <w:p w:rsidR="004968BC" w:rsidRDefault="004968BC" w:rsidP="004968BC">
                      <w:pPr>
                        <w:shd w:val="clear" w:color="auto" w:fill="F7CAAC" w:themeFill="accent2" w:themeFillTint="66"/>
                        <w:spacing w:before="0"/>
                        <w:rPr>
                          <w:b/>
                          <w:bCs/>
                        </w:rPr>
                      </w:pPr>
                    </w:p>
                    <w:p w:rsidR="00542B08" w:rsidRDefault="00542B08" w:rsidP="00542B08">
                      <w:pPr>
                        <w:shd w:val="clear" w:color="auto" w:fill="F7CAAC" w:themeFill="accent2" w:themeFillTint="66"/>
                        <w:spacing w:before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4968BC" w:rsidRDefault="004968BC" w:rsidP="00542B08">
                      <w:pPr>
                        <w:shd w:val="clear" w:color="auto" w:fill="F7CAAC" w:themeFill="accent2" w:themeFillTint="66"/>
                        <w:spacing w:before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542B08" w:rsidRDefault="00542B08" w:rsidP="00542B08">
                      <w:pPr>
                        <w:shd w:val="clear" w:color="auto" w:fill="F7CAAC" w:themeFill="accent2" w:themeFillTint="66"/>
                        <w:spacing w:before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4968BC" w:rsidRDefault="004968BC" w:rsidP="00542B08">
                      <w:pPr>
                        <w:shd w:val="clear" w:color="auto" w:fill="F7CAAC" w:themeFill="accent2" w:themeFillTint="66"/>
                        <w:spacing w:before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542B08" w:rsidRDefault="00542B08" w:rsidP="00542B08">
                      <w:pPr>
                        <w:shd w:val="clear" w:color="auto" w:fill="F7CAAC" w:themeFill="accent2" w:themeFillTint="66"/>
                        <w:spacing w:befor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Please insert </w:t>
                      </w:r>
                      <w:r w:rsidRPr="00542B08">
                        <w:rPr>
                          <w:b/>
                          <w:bCs/>
                        </w:rPr>
                        <w:t>Figure</w:t>
                      </w:r>
                      <w:r>
                        <w:rPr>
                          <w:b/>
                          <w:bCs/>
                        </w:rPr>
                        <w:t>, diagram</w:t>
                      </w:r>
                      <w:r w:rsidRPr="00542B08">
                        <w:rPr>
                          <w:b/>
                          <w:bCs/>
                        </w:rPr>
                        <w:t xml:space="preserve"> or picture</w:t>
                      </w:r>
                    </w:p>
                    <w:p w:rsidR="00872C8C" w:rsidRPr="00542B08" w:rsidRDefault="00872C8C" w:rsidP="00542B08">
                      <w:pPr>
                        <w:shd w:val="clear" w:color="auto" w:fill="F7CAAC" w:themeFill="accent2" w:themeFillTint="66"/>
                        <w:spacing w:before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42B08" w:rsidRPr="00372864">
        <w:rPr>
          <w:rFonts w:ascii="Cambria" w:hAnsi="Cambria"/>
          <w:b/>
          <w:sz w:val="24"/>
          <w:szCs w:val="32"/>
        </w:rPr>
        <w:t>Abstract</w:t>
      </w:r>
      <w:r w:rsidR="00407760" w:rsidRPr="00372864">
        <w:rPr>
          <w:rFonts w:ascii="Cambria" w:hAnsi="Cambria"/>
          <w:b/>
          <w:sz w:val="24"/>
          <w:szCs w:val="32"/>
        </w:rPr>
        <w:t>:</w:t>
      </w:r>
      <w:r w:rsidR="00542B08" w:rsidRPr="00372864">
        <w:rPr>
          <w:rFonts w:ascii="Cambria" w:hAnsi="Cambria"/>
          <w:b/>
          <w:i/>
          <w:iCs/>
          <w:color w:val="FF0000"/>
          <w:sz w:val="24"/>
          <w:szCs w:val="32"/>
        </w:rPr>
        <w:t xml:space="preserve"> (100 – 150 words)</w:t>
      </w:r>
    </w:p>
    <w:p w:rsidR="00542B08" w:rsidRPr="00372864" w:rsidRDefault="009E01CC" w:rsidP="009E01CC">
      <w:pPr>
        <w:jc w:val="thaiDistribute"/>
        <w:rPr>
          <w:rFonts w:ascii="Cambria" w:hAnsi="Cambria"/>
          <w:bCs/>
          <w:sz w:val="24"/>
          <w:szCs w:val="32"/>
        </w:rPr>
      </w:pPr>
      <w:r w:rsidRPr="00372864">
        <w:rPr>
          <w:rFonts w:ascii="Cambria" w:hAnsi="Cambria"/>
          <w:bCs/>
          <w:sz w:val="24"/>
          <w:szCs w:val="32"/>
        </w:rPr>
        <w:t xml:space="preserve">Abstract is written </w:t>
      </w:r>
      <w:r w:rsidRPr="003C5129">
        <w:rPr>
          <w:rFonts w:ascii="Cambria" w:hAnsi="Cambria"/>
          <w:bCs/>
          <w:sz w:val="24"/>
          <w:szCs w:val="32"/>
        </w:rPr>
        <w:t xml:space="preserve">for the purpose of </w:t>
      </w:r>
      <w:r w:rsidR="003C5129" w:rsidRPr="003C5129">
        <w:rPr>
          <w:rFonts w:ascii="Cambria" w:hAnsi="Cambria"/>
          <w:bCs/>
          <w:sz w:val="24"/>
          <w:szCs w:val="32"/>
        </w:rPr>
        <w:t xml:space="preserve">concise summarizing </w:t>
      </w:r>
      <w:r w:rsidRPr="00372864">
        <w:rPr>
          <w:rFonts w:ascii="Cambria" w:hAnsi="Cambria"/>
          <w:bCs/>
          <w:sz w:val="24"/>
          <w:szCs w:val="32"/>
        </w:rPr>
        <w:t xml:space="preserve">the main points of the demonstration. </w:t>
      </w:r>
      <w:r w:rsidR="004968BC" w:rsidRPr="00372864">
        <w:rPr>
          <w:rFonts w:ascii="Cambria" w:hAnsi="Cambria"/>
          <w:bCs/>
          <w:sz w:val="24"/>
          <w:szCs w:val="32"/>
        </w:rPr>
        <w:t xml:space="preserve">The abstract must clearly demonstrate relevance to accessibility operation. </w:t>
      </w:r>
      <w:r w:rsidRPr="00372864">
        <w:rPr>
          <w:rFonts w:ascii="Cambria" w:hAnsi="Cambria"/>
          <w:bCs/>
          <w:sz w:val="24"/>
          <w:szCs w:val="32"/>
        </w:rPr>
        <w:t xml:space="preserve">It must also describe the purpose, the scope, the methods and the used of </w:t>
      </w:r>
      <w:r w:rsidRPr="00372864">
        <w:rPr>
          <w:rFonts w:ascii="Cambria" w:hAnsi="Cambria"/>
          <w:bCs/>
          <w:i/>
          <w:iCs/>
          <w:sz w:val="24"/>
          <w:szCs w:val="32"/>
        </w:rPr>
        <w:t>the SMART Informatics tools and technologies</w:t>
      </w:r>
      <w:r w:rsidRPr="00372864">
        <w:rPr>
          <w:rFonts w:ascii="Cambria" w:hAnsi="Cambria"/>
          <w:bCs/>
          <w:sz w:val="24"/>
          <w:szCs w:val="32"/>
        </w:rPr>
        <w:t xml:space="preserve"> </w:t>
      </w:r>
      <w:r w:rsidRPr="00D011AA">
        <w:rPr>
          <w:rFonts w:ascii="Cambria" w:hAnsi="Cambria"/>
          <w:bCs/>
          <w:i/>
          <w:iCs/>
          <w:sz w:val="24"/>
          <w:szCs w:val="32"/>
        </w:rPr>
        <w:t>in operation.</w:t>
      </w:r>
    </w:p>
    <w:p w:rsidR="00372864" w:rsidRDefault="00372864" w:rsidP="00407760">
      <w:pPr>
        <w:rPr>
          <w:rFonts w:ascii="Cambria" w:hAnsi="Cambria"/>
          <w:b/>
          <w:sz w:val="24"/>
          <w:szCs w:val="32"/>
        </w:rPr>
      </w:pPr>
    </w:p>
    <w:p w:rsidR="00542B08" w:rsidRPr="00372864" w:rsidRDefault="00542B08" w:rsidP="00407760">
      <w:pPr>
        <w:rPr>
          <w:rFonts w:ascii="Cambria" w:hAnsi="Cambria"/>
          <w:b/>
          <w:sz w:val="24"/>
          <w:szCs w:val="32"/>
        </w:rPr>
      </w:pPr>
      <w:r w:rsidRPr="00372864">
        <w:rPr>
          <w:rFonts w:ascii="Cambria" w:hAnsi="Cambria"/>
          <w:b/>
          <w:sz w:val="24"/>
          <w:szCs w:val="32"/>
        </w:rPr>
        <w:t>Application of tools and technologies:</w:t>
      </w:r>
    </w:p>
    <w:p w:rsidR="00542B08" w:rsidRPr="00372864" w:rsidRDefault="009E01CC" w:rsidP="00407760">
      <w:pPr>
        <w:rPr>
          <w:rFonts w:ascii="Cambria" w:hAnsi="Cambria"/>
          <w:bCs/>
          <w:sz w:val="24"/>
          <w:szCs w:val="32"/>
        </w:rPr>
      </w:pPr>
      <w:r w:rsidRPr="00372864">
        <w:rPr>
          <w:rFonts w:ascii="Cambria" w:hAnsi="Cambria"/>
          <w:bCs/>
          <w:sz w:val="24"/>
          <w:szCs w:val="32"/>
        </w:rPr>
        <w:t>List of the SMART Informatics tools and technologies</w:t>
      </w:r>
      <w:r w:rsidR="00C72C89" w:rsidRPr="00372864">
        <w:rPr>
          <w:rFonts w:ascii="Cambria" w:hAnsi="Cambria"/>
          <w:bCs/>
          <w:sz w:val="24"/>
          <w:szCs w:val="32"/>
        </w:rPr>
        <w:t xml:space="preserve"> that used for demonstration</w:t>
      </w:r>
    </w:p>
    <w:p w:rsidR="00542B08" w:rsidRPr="00372864" w:rsidRDefault="00542B08" w:rsidP="00407760">
      <w:pPr>
        <w:rPr>
          <w:rFonts w:ascii="Cambria" w:hAnsi="Cambria"/>
          <w:b/>
          <w:sz w:val="24"/>
          <w:szCs w:val="32"/>
        </w:rPr>
      </w:pPr>
    </w:p>
    <w:p w:rsidR="00542B08" w:rsidRPr="00372864" w:rsidRDefault="00542B08" w:rsidP="00407760">
      <w:pPr>
        <w:rPr>
          <w:rFonts w:ascii="Cambria" w:hAnsi="Cambria"/>
          <w:b/>
          <w:sz w:val="24"/>
          <w:szCs w:val="32"/>
        </w:rPr>
      </w:pPr>
      <w:r w:rsidRPr="00372864">
        <w:rPr>
          <w:rFonts w:ascii="Cambria" w:hAnsi="Cambria"/>
          <w:b/>
          <w:sz w:val="24"/>
          <w:szCs w:val="32"/>
        </w:rPr>
        <w:t>References (if any):</w:t>
      </w:r>
    </w:p>
    <w:p w:rsidR="004968BC" w:rsidRPr="00372864" w:rsidRDefault="004968BC" w:rsidP="00407760">
      <w:pPr>
        <w:rPr>
          <w:rFonts w:ascii="Cambria" w:hAnsi="Cambria"/>
          <w:b/>
          <w:sz w:val="24"/>
          <w:szCs w:val="32"/>
        </w:rPr>
      </w:pPr>
    </w:p>
    <w:p w:rsidR="004968BC" w:rsidRPr="00372864" w:rsidRDefault="004968BC" w:rsidP="00407760">
      <w:pPr>
        <w:rPr>
          <w:rFonts w:ascii="Cambria" w:hAnsi="Cambria"/>
          <w:b/>
          <w:sz w:val="24"/>
          <w:szCs w:val="32"/>
        </w:rPr>
      </w:pPr>
    </w:p>
    <w:p w:rsidR="004968BC" w:rsidRPr="00CA743D" w:rsidRDefault="004968BC" w:rsidP="00407760">
      <w:pPr>
        <w:rPr>
          <w:rFonts w:ascii="Cambria" w:hAnsi="Cambria"/>
          <w:sz w:val="24"/>
          <w:szCs w:val="32"/>
        </w:rPr>
      </w:pPr>
    </w:p>
    <w:sectPr w:rsidR="004968BC" w:rsidRPr="00CA743D" w:rsidSect="00E550C1">
      <w:headerReference w:type="default" r:id="rId10"/>
      <w:type w:val="continuous"/>
      <w:pgSz w:w="11907" w:h="16839" w:code="9"/>
      <w:pgMar w:top="1440" w:right="1440" w:bottom="113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35" w:rsidRDefault="00BA7435" w:rsidP="009E01CC">
      <w:pPr>
        <w:spacing w:before="0"/>
      </w:pPr>
      <w:r>
        <w:separator/>
      </w:r>
    </w:p>
  </w:endnote>
  <w:endnote w:type="continuationSeparator" w:id="0">
    <w:p w:rsidR="00BA7435" w:rsidRDefault="00BA7435" w:rsidP="009E01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35" w:rsidRDefault="00BA7435" w:rsidP="009E01CC">
      <w:pPr>
        <w:spacing w:before="0"/>
      </w:pPr>
      <w:r>
        <w:separator/>
      </w:r>
    </w:p>
  </w:footnote>
  <w:footnote w:type="continuationSeparator" w:id="0">
    <w:p w:rsidR="00BA7435" w:rsidRDefault="00BA7435" w:rsidP="009E01C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CC" w:rsidRDefault="009E01CC" w:rsidP="009E01CC">
    <w:pPr>
      <w:pBdr>
        <w:bottom w:val="single" w:sz="4" w:space="1" w:color="auto"/>
      </w:pBdr>
      <w:jc w:val="center"/>
      <w:rPr>
        <w:rFonts w:ascii="Times New Roman" w:hAnsi="Times New Roman" w:cs="Times New Roman"/>
        <w:b/>
        <w:bCs/>
        <w:sz w:val="24"/>
        <w:szCs w:val="24"/>
      </w:rPr>
    </w:pPr>
    <w:r w:rsidRPr="00074DDB">
      <w:rPr>
        <w:rFonts w:ascii="Times New Roman" w:hAnsi="Times New Roman" w:cs="Times New Roman"/>
        <w:b/>
        <w:bCs/>
        <w:noProof/>
        <w:sz w:val="24"/>
        <w:szCs w:val="24"/>
      </w:rPr>
      <w:drawing>
        <wp:inline distT="0" distB="0" distL="0" distR="0">
          <wp:extent cx="590550" cy="5905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sz w:val="24"/>
        <w:szCs w:val="24"/>
      </w:rPr>
      <w:t xml:space="preserve">     </w:t>
    </w:r>
    <w:r w:rsidRPr="00074DDB">
      <w:rPr>
        <w:rFonts w:ascii="Times New Roman" w:hAnsi="Times New Roman" w:cs="Times New Roman"/>
        <w:b/>
        <w:bCs/>
        <w:noProof/>
        <w:sz w:val="24"/>
        <w:szCs w:val="24"/>
      </w:rPr>
      <w:drawing>
        <wp:inline distT="0" distB="0" distL="0" distR="0">
          <wp:extent cx="590550" cy="5905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sz w:val="24"/>
        <w:szCs w:val="24"/>
      </w:rPr>
      <w:t xml:space="preserve">     </w:t>
    </w:r>
    <w:r w:rsidRPr="00074DDB">
      <w:rPr>
        <w:rFonts w:ascii="Times New Roman" w:hAnsi="Times New Roman" w:cs="Times New Roman"/>
        <w:b/>
        <w:bCs/>
        <w:noProof/>
        <w:sz w:val="24"/>
        <w:szCs w:val="24"/>
      </w:rPr>
      <w:drawing>
        <wp:inline distT="0" distB="0" distL="0" distR="0">
          <wp:extent cx="647700" cy="5524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sz w:val="24"/>
        <w:szCs w:val="24"/>
      </w:rPr>
      <w:t xml:space="preserve">     </w:t>
    </w:r>
    <w:r w:rsidRPr="00074DDB">
      <w:rPr>
        <w:rFonts w:ascii="Times New Roman" w:hAnsi="Times New Roman" w:cs="Times New Roman"/>
        <w:b/>
        <w:bCs/>
        <w:noProof/>
        <w:sz w:val="24"/>
        <w:szCs w:val="24"/>
      </w:rPr>
      <w:drawing>
        <wp:inline distT="0" distB="0" distL="0" distR="0">
          <wp:extent cx="485775" cy="628650"/>
          <wp:effectExtent l="0" t="0" r="952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51" t="9708" r="13670" b="18520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sz w:val="24"/>
        <w:szCs w:val="24"/>
      </w:rPr>
      <w:tab/>
    </w:r>
  </w:p>
  <w:p w:rsidR="009E01CC" w:rsidRDefault="009E01CC" w:rsidP="009E01CC">
    <w:pPr>
      <w:pBdr>
        <w:bottom w:val="single" w:sz="4" w:space="1" w:color="auto"/>
      </w:pBdr>
      <w:jc w:val="center"/>
      <w:rPr>
        <w:rFonts w:ascii="Times New Roman" w:hAnsi="Times New Roman" w:cs="Times New Roman"/>
        <w:b/>
        <w:bCs/>
        <w:sz w:val="24"/>
        <w:szCs w:val="24"/>
      </w:rPr>
    </w:pPr>
  </w:p>
  <w:p w:rsidR="009E01CC" w:rsidRDefault="009E01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C7E1F"/>
    <w:multiLevelType w:val="hybridMultilevel"/>
    <w:tmpl w:val="088E6F5C"/>
    <w:lvl w:ilvl="0" w:tplc="270E86A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60"/>
    <w:rsid w:val="00000CA4"/>
    <w:rsid w:val="00004A0E"/>
    <w:rsid w:val="000077FD"/>
    <w:rsid w:val="00013731"/>
    <w:rsid w:val="00017D01"/>
    <w:rsid w:val="00020569"/>
    <w:rsid w:val="00031650"/>
    <w:rsid w:val="000328AC"/>
    <w:rsid w:val="00032B0E"/>
    <w:rsid w:val="00033CBC"/>
    <w:rsid w:val="00034265"/>
    <w:rsid w:val="000377CA"/>
    <w:rsid w:val="000415FD"/>
    <w:rsid w:val="000421DB"/>
    <w:rsid w:val="00057943"/>
    <w:rsid w:val="00057F08"/>
    <w:rsid w:val="00064427"/>
    <w:rsid w:val="0006679C"/>
    <w:rsid w:val="00067375"/>
    <w:rsid w:val="00067C80"/>
    <w:rsid w:val="000710A4"/>
    <w:rsid w:val="00071FA1"/>
    <w:rsid w:val="000739C4"/>
    <w:rsid w:val="00077704"/>
    <w:rsid w:val="00094C82"/>
    <w:rsid w:val="000A11B2"/>
    <w:rsid w:val="000A694C"/>
    <w:rsid w:val="000C3016"/>
    <w:rsid w:val="000C31EB"/>
    <w:rsid w:val="000C3A93"/>
    <w:rsid w:val="000C577D"/>
    <w:rsid w:val="000D028B"/>
    <w:rsid w:val="000D2D53"/>
    <w:rsid w:val="000D589F"/>
    <w:rsid w:val="000E64A9"/>
    <w:rsid w:val="000F3919"/>
    <w:rsid w:val="000F6D82"/>
    <w:rsid w:val="00100A97"/>
    <w:rsid w:val="00103406"/>
    <w:rsid w:val="00106259"/>
    <w:rsid w:val="001111A5"/>
    <w:rsid w:val="00112766"/>
    <w:rsid w:val="001137E0"/>
    <w:rsid w:val="00114478"/>
    <w:rsid w:val="00115749"/>
    <w:rsid w:val="00117B60"/>
    <w:rsid w:val="00125F6C"/>
    <w:rsid w:val="00126653"/>
    <w:rsid w:val="00136B6C"/>
    <w:rsid w:val="00140617"/>
    <w:rsid w:val="0014379F"/>
    <w:rsid w:val="00144860"/>
    <w:rsid w:val="001452B0"/>
    <w:rsid w:val="001460AC"/>
    <w:rsid w:val="00146EFD"/>
    <w:rsid w:val="00147210"/>
    <w:rsid w:val="0014769F"/>
    <w:rsid w:val="00153C75"/>
    <w:rsid w:val="001575C1"/>
    <w:rsid w:val="00166281"/>
    <w:rsid w:val="00173511"/>
    <w:rsid w:val="001737E9"/>
    <w:rsid w:val="00174462"/>
    <w:rsid w:val="001751C8"/>
    <w:rsid w:val="0018200D"/>
    <w:rsid w:val="00184413"/>
    <w:rsid w:val="00185DB5"/>
    <w:rsid w:val="00190E3B"/>
    <w:rsid w:val="001A210D"/>
    <w:rsid w:val="001A474E"/>
    <w:rsid w:val="001A4ADB"/>
    <w:rsid w:val="001A6CEF"/>
    <w:rsid w:val="001A7DDA"/>
    <w:rsid w:val="001B2356"/>
    <w:rsid w:val="001B4FD7"/>
    <w:rsid w:val="001B5042"/>
    <w:rsid w:val="001B686C"/>
    <w:rsid w:val="001C05A9"/>
    <w:rsid w:val="001C139C"/>
    <w:rsid w:val="001C1713"/>
    <w:rsid w:val="001C2CD0"/>
    <w:rsid w:val="001C33B8"/>
    <w:rsid w:val="001C6A04"/>
    <w:rsid w:val="001D0A54"/>
    <w:rsid w:val="001D1856"/>
    <w:rsid w:val="001D2089"/>
    <w:rsid w:val="001D3719"/>
    <w:rsid w:val="001D4EF3"/>
    <w:rsid w:val="001E16CC"/>
    <w:rsid w:val="001E1E2E"/>
    <w:rsid w:val="001F3181"/>
    <w:rsid w:val="002074D1"/>
    <w:rsid w:val="00211B02"/>
    <w:rsid w:val="00213B21"/>
    <w:rsid w:val="00226659"/>
    <w:rsid w:val="002279E2"/>
    <w:rsid w:val="00231158"/>
    <w:rsid w:val="00232C8F"/>
    <w:rsid w:val="002335B7"/>
    <w:rsid w:val="002347B0"/>
    <w:rsid w:val="002413BC"/>
    <w:rsid w:val="0024610A"/>
    <w:rsid w:val="00247D29"/>
    <w:rsid w:val="00250D4E"/>
    <w:rsid w:val="00257F8F"/>
    <w:rsid w:val="0026794F"/>
    <w:rsid w:val="0027148C"/>
    <w:rsid w:val="00271B5A"/>
    <w:rsid w:val="002805DA"/>
    <w:rsid w:val="00283D09"/>
    <w:rsid w:val="0028562D"/>
    <w:rsid w:val="0029465F"/>
    <w:rsid w:val="002A09AE"/>
    <w:rsid w:val="002A1C25"/>
    <w:rsid w:val="002D0B7C"/>
    <w:rsid w:val="002D20A8"/>
    <w:rsid w:val="002D5C32"/>
    <w:rsid w:val="002D6517"/>
    <w:rsid w:val="002E3CF4"/>
    <w:rsid w:val="002E5E54"/>
    <w:rsid w:val="002E5F80"/>
    <w:rsid w:val="002F2D6B"/>
    <w:rsid w:val="002F50EA"/>
    <w:rsid w:val="003045CF"/>
    <w:rsid w:val="003119F0"/>
    <w:rsid w:val="003120F0"/>
    <w:rsid w:val="00312D2B"/>
    <w:rsid w:val="00316472"/>
    <w:rsid w:val="00320CBC"/>
    <w:rsid w:val="0033687E"/>
    <w:rsid w:val="0033730C"/>
    <w:rsid w:val="0034237E"/>
    <w:rsid w:val="003506D1"/>
    <w:rsid w:val="00353372"/>
    <w:rsid w:val="0035619A"/>
    <w:rsid w:val="00365F34"/>
    <w:rsid w:val="00367553"/>
    <w:rsid w:val="00372864"/>
    <w:rsid w:val="003823FF"/>
    <w:rsid w:val="00385217"/>
    <w:rsid w:val="00386643"/>
    <w:rsid w:val="00386E79"/>
    <w:rsid w:val="003917AF"/>
    <w:rsid w:val="003977D8"/>
    <w:rsid w:val="003A1B59"/>
    <w:rsid w:val="003A4196"/>
    <w:rsid w:val="003A7BAD"/>
    <w:rsid w:val="003B2204"/>
    <w:rsid w:val="003B562E"/>
    <w:rsid w:val="003C00ED"/>
    <w:rsid w:val="003C2576"/>
    <w:rsid w:val="003C5129"/>
    <w:rsid w:val="003C6CFD"/>
    <w:rsid w:val="003C7F2E"/>
    <w:rsid w:val="003D0423"/>
    <w:rsid w:val="003D4376"/>
    <w:rsid w:val="003D4E30"/>
    <w:rsid w:val="003D6A20"/>
    <w:rsid w:val="003E299F"/>
    <w:rsid w:val="003E572D"/>
    <w:rsid w:val="003F49C6"/>
    <w:rsid w:val="00400C08"/>
    <w:rsid w:val="0040426C"/>
    <w:rsid w:val="00407760"/>
    <w:rsid w:val="004171DA"/>
    <w:rsid w:val="00422F46"/>
    <w:rsid w:val="00423C31"/>
    <w:rsid w:val="00425BE7"/>
    <w:rsid w:val="00432E43"/>
    <w:rsid w:val="00437C1B"/>
    <w:rsid w:val="00444F8C"/>
    <w:rsid w:val="00445E4F"/>
    <w:rsid w:val="00451277"/>
    <w:rsid w:val="00477BE0"/>
    <w:rsid w:val="00480255"/>
    <w:rsid w:val="0048430E"/>
    <w:rsid w:val="00487BD6"/>
    <w:rsid w:val="00487FCA"/>
    <w:rsid w:val="00492A85"/>
    <w:rsid w:val="00492C1D"/>
    <w:rsid w:val="004968BC"/>
    <w:rsid w:val="00497DA7"/>
    <w:rsid w:val="004A7879"/>
    <w:rsid w:val="004B1A6D"/>
    <w:rsid w:val="004B3357"/>
    <w:rsid w:val="004B34A0"/>
    <w:rsid w:val="004B74BF"/>
    <w:rsid w:val="004D6A6D"/>
    <w:rsid w:val="004E3749"/>
    <w:rsid w:val="004E592C"/>
    <w:rsid w:val="004E5F92"/>
    <w:rsid w:val="004E7058"/>
    <w:rsid w:val="004F2D78"/>
    <w:rsid w:val="004F3C91"/>
    <w:rsid w:val="004F54B6"/>
    <w:rsid w:val="00503490"/>
    <w:rsid w:val="00505980"/>
    <w:rsid w:val="00507A3A"/>
    <w:rsid w:val="005116BD"/>
    <w:rsid w:val="00533215"/>
    <w:rsid w:val="00542756"/>
    <w:rsid w:val="005429A1"/>
    <w:rsid w:val="00542B08"/>
    <w:rsid w:val="00546C47"/>
    <w:rsid w:val="005533E3"/>
    <w:rsid w:val="00553960"/>
    <w:rsid w:val="00560C4B"/>
    <w:rsid w:val="00566679"/>
    <w:rsid w:val="00570D27"/>
    <w:rsid w:val="005776ED"/>
    <w:rsid w:val="005803CA"/>
    <w:rsid w:val="00584C42"/>
    <w:rsid w:val="00587992"/>
    <w:rsid w:val="00594F67"/>
    <w:rsid w:val="00597235"/>
    <w:rsid w:val="005A3A42"/>
    <w:rsid w:val="005A68E7"/>
    <w:rsid w:val="005B63B5"/>
    <w:rsid w:val="005C038A"/>
    <w:rsid w:val="005C2E05"/>
    <w:rsid w:val="005D0BFF"/>
    <w:rsid w:val="005D51A1"/>
    <w:rsid w:val="005E547C"/>
    <w:rsid w:val="005E59CE"/>
    <w:rsid w:val="005E7A02"/>
    <w:rsid w:val="006018FE"/>
    <w:rsid w:val="0060408C"/>
    <w:rsid w:val="00615AC0"/>
    <w:rsid w:val="0063597E"/>
    <w:rsid w:val="00643A87"/>
    <w:rsid w:val="006465F5"/>
    <w:rsid w:val="006473FD"/>
    <w:rsid w:val="00647946"/>
    <w:rsid w:val="0064795E"/>
    <w:rsid w:val="00650AFB"/>
    <w:rsid w:val="00651E6B"/>
    <w:rsid w:val="00651EF7"/>
    <w:rsid w:val="00654FDA"/>
    <w:rsid w:val="006568B6"/>
    <w:rsid w:val="0066061C"/>
    <w:rsid w:val="00666D27"/>
    <w:rsid w:val="0068131B"/>
    <w:rsid w:val="00694E5C"/>
    <w:rsid w:val="006A5783"/>
    <w:rsid w:val="006A71DF"/>
    <w:rsid w:val="006B2AE1"/>
    <w:rsid w:val="006C3538"/>
    <w:rsid w:val="006C63AA"/>
    <w:rsid w:val="006D1FD5"/>
    <w:rsid w:val="006D2CC7"/>
    <w:rsid w:val="006D47FE"/>
    <w:rsid w:val="006E0963"/>
    <w:rsid w:val="006F21D0"/>
    <w:rsid w:val="006F59B0"/>
    <w:rsid w:val="0071517C"/>
    <w:rsid w:val="007212E4"/>
    <w:rsid w:val="007321E4"/>
    <w:rsid w:val="007334C1"/>
    <w:rsid w:val="00736D0D"/>
    <w:rsid w:val="00742DFB"/>
    <w:rsid w:val="0074738D"/>
    <w:rsid w:val="00751752"/>
    <w:rsid w:val="007819A4"/>
    <w:rsid w:val="007846A5"/>
    <w:rsid w:val="007951A9"/>
    <w:rsid w:val="007A6275"/>
    <w:rsid w:val="007B2C93"/>
    <w:rsid w:val="007C0D09"/>
    <w:rsid w:val="007D26A5"/>
    <w:rsid w:val="007D3CD0"/>
    <w:rsid w:val="007D7D71"/>
    <w:rsid w:val="007E1B83"/>
    <w:rsid w:val="0080364F"/>
    <w:rsid w:val="00803D18"/>
    <w:rsid w:val="0080438F"/>
    <w:rsid w:val="00804BDC"/>
    <w:rsid w:val="008164B4"/>
    <w:rsid w:val="00820458"/>
    <w:rsid w:val="00821C9B"/>
    <w:rsid w:val="008232BB"/>
    <w:rsid w:val="00825A1E"/>
    <w:rsid w:val="0083034A"/>
    <w:rsid w:val="00835361"/>
    <w:rsid w:val="00836D25"/>
    <w:rsid w:val="00847CD4"/>
    <w:rsid w:val="00850DBF"/>
    <w:rsid w:val="00851660"/>
    <w:rsid w:val="00851ADD"/>
    <w:rsid w:val="00853A34"/>
    <w:rsid w:val="0086631B"/>
    <w:rsid w:val="008677DA"/>
    <w:rsid w:val="00872C8C"/>
    <w:rsid w:val="00874823"/>
    <w:rsid w:val="00874E4D"/>
    <w:rsid w:val="0087666A"/>
    <w:rsid w:val="0088596C"/>
    <w:rsid w:val="008866AA"/>
    <w:rsid w:val="0088686C"/>
    <w:rsid w:val="0089094C"/>
    <w:rsid w:val="00891AF9"/>
    <w:rsid w:val="008A22DA"/>
    <w:rsid w:val="008A6380"/>
    <w:rsid w:val="008B06C8"/>
    <w:rsid w:val="008B63A8"/>
    <w:rsid w:val="008B7E50"/>
    <w:rsid w:val="008C0586"/>
    <w:rsid w:val="008D6467"/>
    <w:rsid w:val="008E00A2"/>
    <w:rsid w:val="008E60BF"/>
    <w:rsid w:val="009004F9"/>
    <w:rsid w:val="0090497D"/>
    <w:rsid w:val="00907C64"/>
    <w:rsid w:val="00914FC8"/>
    <w:rsid w:val="0092285D"/>
    <w:rsid w:val="00923354"/>
    <w:rsid w:val="0092542F"/>
    <w:rsid w:val="00931C6C"/>
    <w:rsid w:val="00934046"/>
    <w:rsid w:val="00944374"/>
    <w:rsid w:val="00952778"/>
    <w:rsid w:val="00953730"/>
    <w:rsid w:val="009567E2"/>
    <w:rsid w:val="00960CA0"/>
    <w:rsid w:val="00974786"/>
    <w:rsid w:val="00984FB9"/>
    <w:rsid w:val="009A2415"/>
    <w:rsid w:val="009A3E49"/>
    <w:rsid w:val="009A454C"/>
    <w:rsid w:val="009A7C65"/>
    <w:rsid w:val="009B1293"/>
    <w:rsid w:val="009B22DE"/>
    <w:rsid w:val="009B5853"/>
    <w:rsid w:val="009C1BCF"/>
    <w:rsid w:val="009C549D"/>
    <w:rsid w:val="009E01CC"/>
    <w:rsid w:val="009E25E0"/>
    <w:rsid w:val="009E5492"/>
    <w:rsid w:val="009E78FD"/>
    <w:rsid w:val="00A01C1B"/>
    <w:rsid w:val="00A01E11"/>
    <w:rsid w:val="00A050EB"/>
    <w:rsid w:val="00A11A81"/>
    <w:rsid w:val="00A17EEB"/>
    <w:rsid w:val="00A21892"/>
    <w:rsid w:val="00A22248"/>
    <w:rsid w:val="00A278C8"/>
    <w:rsid w:val="00A3494E"/>
    <w:rsid w:val="00A3725C"/>
    <w:rsid w:val="00A4279C"/>
    <w:rsid w:val="00A42ADA"/>
    <w:rsid w:val="00A431DA"/>
    <w:rsid w:val="00A53D9F"/>
    <w:rsid w:val="00A542CA"/>
    <w:rsid w:val="00A54DCB"/>
    <w:rsid w:val="00A60EF8"/>
    <w:rsid w:val="00A64DAC"/>
    <w:rsid w:val="00A70976"/>
    <w:rsid w:val="00A73FD1"/>
    <w:rsid w:val="00A76B04"/>
    <w:rsid w:val="00A8133F"/>
    <w:rsid w:val="00A829AC"/>
    <w:rsid w:val="00A93D00"/>
    <w:rsid w:val="00A97F2C"/>
    <w:rsid w:val="00AA28CF"/>
    <w:rsid w:val="00AB26D3"/>
    <w:rsid w:val="00AB6C57"/>
    <w:rsid w:val="00AB7E5B"/>
    <w:rsid w:val="00AC1B7C"/>
    <w:rsid w:val="00AD3E7F"/>
    <w:rsid w:val="00AD5A58"/>
    <w:rsid w:val="00AE111A"/>
    <w:rsid w:val="00AE1E31"/>
    <w:rsid w:val="00AE41DB"/>
    <w:rsid w:val="00AE7423"/>
    <w:rsid w:val="00AF6FA5"/>
    <w:rsid w:val="00B01EDC"/>
    <w:rsid w:val="00B04067"/>
    <w:rsid w:val="00B0412D"/>
    <w:rsid w:val="00B0444E"/>
    <w:rsid w:val="00B147E0"/>
    <w:rsid w:val="00B269B7"/>
    <w:rsid w:val="00B33517"/>
    <w:rsid w:val="00B34206"/>
    <w:rsid w:val="00B35FA6"/>
    <w:rsid w:val="00B42DD9"/>
    <w:rsid w:val="00B43A31"/>
    <w:rsid w:val="00B44B68"/>
    <w:rsid w:val="00B53D79"/>
    <w:rsid w:val="00B5460B"/>
    <w:rsid w:val="00B56D5A"/>
    <w:rsid w:val="00B577C7"/>
    <w:rsid w:val="00B60010"/>
    <w:rsid w:val="00B60214"/>
    <w:rsid w:val="00B60644"/>
    <w:rsid w:val="00B62DB2"/>
    <w:rsid w:val="00B631E3"/>
    <w:rsid w:val="00B6526A"/>
    <w:rsid w:val="00B667AE"/>
    <w:rsid w:val="00B66F92"/>
    <w:rsid w:val="00B7370E"/>
    <w:rsid w:val="00B82A96"/>
    <w:rsid w:val="00B86D60"/>
    <w:rsid w:val="00B90F82"/>
    <w:rsid w:val="00B97E2D"/>
    <w:rsid w:val="00BA292C"/>
    <w:rsid w:val="00BA3ADD"/>
    <w:rsid w:val="00BA3B7E"/>
    <w:rsid w:val="00BA4B6C"/>
    <w:rsid w:val="00BA7435"/>
    <w:rsid w:val="00BB3109"/>
    <w:rsid w:val="00BB482C"/>
    <w:rsid w:val="00BB5F01"/>
    <w:rsid w:val="00BC0D16"/>
    <w:rsid w:val="00BC1489"/>
    <w:rsid w:val="00BC416C"/>
    <w:rsid w:val="00BC472F"/>
    <w:rsid w:val="00BC78A0"/>
    <w:rsid w:val="00BD325A"/>
    <w:rsid w:val="00BE0722"/>
    <w:rsid w:val="00BE6C29"/>
    <w:rsid w:val="00BF1608"/>
    <w:rsid w:val="00C01657"/>
    <w:rsid w:val="00C04E45"/>
    <w:rsid w:val="00C14687"/>
    <w:rsid w:val="00C277A1"/>
    <w:rsid w:val="00C31229"/>
    <w:rsid w:val="00C34CA9"/>
    <w:rsid w:val="00C4026E"/>
    <w:rsid w:val="00C414DB"/>
    <w:rsid w:val="00C456B5"/>
    <w:rsid w:val="00C54D14"/>
    <w:rsid w:val="00C55504"/>
    <w:rsid w:val="00C576B4"/>
    <w:rsid w:val="00C57F5F"/>
    <w:rsid w:val="00C6242D"/>
    <w:rsid w:val="00C64D58"/>
    <w:rsid w:val="00C71360"/>
    <w:rsid w:val="00C72C89"/>
    <w:rsid w:val="00C7722A"/>
    <w:rsid w:val="00C86F0C"/>
    <w:rsid w:val="00C9180D"/>
    <w:rsid w:val="00CA688C"/>
    <w:rsid w:val="00CA71CE"/>
    <w:rsid w:val="00CA743D"/>
    <w:rsid w:val="00CA7BCD"/>
    <w:rsid w:val="00CB66F7"/>
    <w:rsid w:val="00CB693F"/>
    <w:rsid w:val="00CC436E"/>
    <w:rsid w:val="00CC4E0D"/>
    <w:rsid w:val="00CC6018"/>
    <w:rsid w:val="00CD1BA6"/>
    <w:rsid w:val="00CD439C"/>
    <w:rsid w:val="00CE2688"/>
    <w:rsid w:val="00CE45CA"/>
    <w:rsid w:val="00CE4838"/>
    <w:rsid w:val="00CE60FE"/>
    <w:rsid w:val="00CF1DCA"/>
    <w:rsid w:val="00CF4D22"/>
    <w:rsid w:val="00CF7BEA"/>
    <w:rsid w:val="00D000A6"/>
    <w:rsid w:val="00D011AA"/>
    <w:rsid w:val="00D02C95"/>
    <w:rsid w:val="00D10870"/>
    <w:rsid w:val="00D343DB"/>
    <w:rsid w:val="00D36CD1"/>
    <w:rsid w:val="00D4085A"/>
    <w:rsid w:val="00D40B2A"/>
    <w:rsid w:val="00D4406B"/>
    <w:rsid w:val="00D6043D"/>
    <w:rsid w:val="00D617CD"/>
    <w:rsid w:val="00D61977"/>
    <w:rsid w:val="00D66BC4"/>
    <w:rsid w:val="00D67A45"/>
    <w:rsid w:val="00D726E2"/>
    <w:rsid w:val="00D73F49"/>
    <w:rsid w:val="00D834EE"/>
    <w:rsid w:val="00D862E1"/>
    <w:rsid w:val="00D900AA"/>
    <w:rsid w:val="00D961B4"/>
    <w:rsid w:val="00DA5F63"/>
    <w:rsid w:val="00DB64CF"/>
    <w:rsid w:val="00DB7064"/>
    <w:rsid w:val="00DC51EA"/>
    <w:rsid w:val="00DC5CCB"/>
    <w:rsid w:val="00DC7148"/>
    <w:rsid w:val="00DD3146"/>
    <w:rsid w:val="00DD719C"/>
    <w:rsid w:val="00DE0385"/>
    <w:rsid w:val="00DF1467"/>
    <w:rsid w:val="00DF7901"/>
    <w:rsid w:val="00DF7B7E"/>
    <w:rsid w:val="00E01791"/>
    <w:rsid w:val="00E074BF"/>
    <w:rsid w:val="00E112EC"/>
    <w:rsid w:val="00E13278"/>
    <w:rsid w:val="00E17CFB"/>
    <w:rsid w:val="00E2396E"/>
    <w:rsid w:val="00E26FE9"/>
    <w:rsid w:val="00E3037D"/>
    <w:rsid w:val="00E34387"/>
    <w:rsid w:val="00E410BD"/>
    <w:rsid w:val="00E42755"/>
    <w:rsid w:val="00E46FE3"/>
    <w:rsid w:val="00E47EFF"/>
    <w:rsid w:val="00E52C94"/>
    <w:rsid w:val="00E550C1"/>
    <w:rsid w:val="00E5569E"/>
    <w:rsid w:val="00E56C21"/>
    <w:rsid w:val="00E56CC4"/>
    <w:rsid w:val="00E60ECB"/>
    <w:rsid w:val="00E62098"/>
    <w:rsid w:val="00E62B4A"/>
    <w:rsid w:val="00E62E98"/>
    <w:rsid w:val="00E645B2"/>
    <w:rsid w:val="00E666A0"/>
    <w:rsid w:val="00E707D2"/>
    <w:rsid w:val="00E73504"/>
    <w:rsid w:val="00E82E0C"/>
    <w:rsid w:val="00E87730"/>
    <w:rsid w:val="00E90328"/>
    <w:rsid w:val="00E92AC6"/>
    <w:rsid w:val="00E96FC3"/>
    <w:rsid w:val="00EA0DF0"/>
    <w:rsid w:val="00EA3185"/>
    <w:rsid w:val="00EB2A4A"/>
    <w:rsid w:val="00ED1982"/>
    <w:rsid w:val="00ED5292"/>
    <w:rsid w:val="00EE008B"/>
    <w:rsid w:val="00EE0EA0"/>
    <w:rsid w:val="00EE10D2"/>
    <w:rsid w:val="00EE401B"/>
    <w:rsid w:val="00EE4738"/>
    <w:rsid w:val="00EE5076"/>
    <w:rsid w:val="00EE77D7"/>
    <w:rsid w:val="00EF2318"/>
    <w:rsid w:val="00EF4225"/>
    <w:rsid w:val="00F03F82"/>
    <w:rsid w:val="00F110D4"/>
    <w:rsid w:val="00F14C32"/>
    <w:rsid w:val="00F14C86"/>
    <w:rsid w:val="00F26947"/>
    <w:rsid w:val="00F27CA8"/>
    <w:rsid w:val="00F306A5"/>
    <w:rsid w:val="00F33790"/>
    <w:rsid w:val="00F41AEF"/>
    <w:rsid w:val="00F41BBB"/>
    <w:rsid w:val="00F52982"/>
    <w:rsid w:val="00F5687B"/>
    <w:rsid w:val="00F6230A"/>
    <w:rsid w:val="00F73276"/>
    <w:rsid w:val="00F73787"/>
    <w:rsid w:val="00F753ED"/>
    <w:rsid w:val="00F83800"/>
    <w:rsid w:val="00F91EA0"/>
    <w:rsid w:val="00F94ED0"/>
    <w:rsid w:val="00F95E3F"/>
    <w:rsid w:val="00FA1AF7"/>
    <w:rsid w:val="00FA6D31"/>
    <w:rsid w:val="00FA743A"/>
    <w:rsid w:val="00FB06FF"/>
    <w:rsid w:val="00FB23D8"/>
    <w:rsid w:val="00FB6C38"/>
    <w:rsid w:val="00FC0F3E"/>
    <w:rsid w:val="00FD6CA0"/>
    <w:rsid w:val="00FE0AB9"/>
    <w:rsid w:val="00FE0B4E"/>
    <w:rsid w:val="00FE3148"/>
    <w:rsid w:val="00FF4698"/>
    <w:rsid w:val="00FF6D9F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1C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E01CC"/>
  </w:style>
  <w:style w:type="paragraph" w:styleId="Footer">
    <w:name w:val="footer"/>
    <w:basedOn w:val="Normal"/>
    <w:link w:val="FooterChar"/>
    <w:uiPriority w:val="99"/>
    <w:unhideWhenUsed/>
    <w:rsid w:val="009E01C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E01CC"/>
  </w:style>
  <w:style w:type="character" w:styleId="Emphasis">
    <w:name w:val="Emphasis"/>
    <w:qFormat/>
    <w:rsid w:val="009E01CC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4968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E2"/>
    <w:pPr>
      <w:spacing w:before="0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E2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6E0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1C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E01CC"/>
  </w:style>
  <w:style w:type="paragraph" w:styleId="Footer">
    <w:name w:val="footer"/>
    <w:basedOn w:val="Normal"/>
    <w:link w:val="FooterChar"/>
    <w:uiPriority w:val="99"/>
    <w:unhideWhenUsed/>
    <w:rsid w:val="009E01C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E01CC"/>
  </w:style>
  <w:style w:type="character" w:styleId="Emphasis">
    <w:name w:val="Emphasis"/>
    <w:qFormat/>
    <w:rsid w:val="009E01CC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4968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E2"/>
    <w:pPr>
      <w:spacing w:before="0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E2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6E0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wate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eanwater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tantima</dc:creator>
  <cp:lastModifiedBy>jittiporn</cp:lastModifiedBy>
  <cp:revision>4</cp:revision>
  <cp:lastPrinted>2018-01-19T03:43:00Z</cp:lastPrinted>
  <dcterms:created xsi:type="dcterms:W3CDTF">2018-01-22T09:44:00Z</dcterms:created>
  <dcterms:modified xsi:type="dcterms:W3CDTF">2018-01-22T10:39:00Z</dcterms:modified>
</cp:coreProperties>
</file>